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1B" w:rsidRPr="0081611B" w:rsidRDefault="0081611B" w:rsidP="0081611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1611B">
        <w:rPr>
          <w:rFonts w:asciiTheme="majorBidi" w:hAnsiTheme="majorBidi" w:cstheme="majorBidi"/>
          <w:b/>
          <w:sz w:val="28"/>
          <w:szCs w:val="28"/>
        </w:rPr>
        <w:t xml:space="preserve">Выписка </w:t>
      </w: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  <w:r w:rsidRPr="0081611B">
        <w:rPr>
          <w:rFonts w:asciiTheme="majorBidi" w:hAnsiTheme="majorBidi" w:cstheme="majorBidi"/>
          <w:sz w:val="28"/>
          <w:szCs w:val="28"/>
        </w:rPr>
        <w:t xml:space="preserve">из основной образовательной программы основного общего образования </w:t>
      </w: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  <w:r w:rsidRPr="0081611B">
        <w:rPr>
          <w:rFonts w:asciiTheme="majorBidi" w:hAnsiTheme="majorBidi" w:cstheme="majorBidi"/>
          <w:sz w:val="28"/>
          <w:szCs w:val="28"/>
        </w:rPr>
        <w:t>МОУ «СОШ № 29»</w:t>
      </w:r>
    </w:p>
    <w:p w:rsidR="0081611B" w:rsidRPr="0081611B" w:rsidRDefault="0081611B" w:rsidP="0081611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1611B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81611B">
        <w:rPr>
          <w:rFonts w:asciiTheme="majorBidi" w:hAnsiTheme="majorBidi" w:cstheme="majorBidi"/>
          <w:sz w:val="28"/>
          <w:szCs w:val="28"/>
        </w:rPr>
        <w:t>принята</w:t>
      </w:r>
      <w:proofErr w:type="gramEnd"/>
      <w:r w:rsidRPr="0081611B">
        <w:rPr>
          <w:rFonts w:asciiTheme="majorBidi" w:hAnsiTheme="majorBidi" w:cstheme="majorBidi"/>
          <w:sz w:val="28"/>
          <w:szCs w:val="28"/>
        </w:rPr>
        <w:t xml:space="preserve"> на заседании педагогического совета 30.09.2024, протокол №1, утверждена приказом директора от 31.08.2024 №203)</w:t>
      </w: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81611B" w:rsidRPr="0081611B" w:rsidTr="000F2B49">
        <w:tc>
          <w:tcPr>
            <w:tcW w:w="3273" w:type="dxa"/>
          </w:tcPr>
          <w:p w:rsidR="0081611B" w:rsidRPr="0081611B" w:rsidRDefault="0081611B" w:rsidP="0081611B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1611B" w:rsidRPr="0081611B" w:rsidRDefault="0081611B" w:rsidP="0081611B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4" w:type="dxa"/>
          </w:tcPr>
          <w:p w:rsidR="0081611B" w:rsidRPr="0081611B" w:rsidRDefault="0081611B" w:rsidP="0081611B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11B" w:rsidRPr="0081611B" w:rsidRDefault="0081611B" w:rsidP="0081611B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  <w:r w:rsidRPr="0081611B">
        <w:rPr>
          <w:rFonts w:asciiTheme="majorBidi" w:hAnsiTheme="majorBidi" w:cstheme="majorBidi"/>
          <w:sz w:val="28"/>
          <w:szCs w:val="28"/>
        </w:rPr>
        <w:t>УЧЕБНЫЙ ПЛАН</w:t>
      </w: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81611B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  <w:r w:rsidRPr="0081611B"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611B" w:rsidRPr="0081611B" w:rsidRDefault="0081611B" w:rsidP="0081611B">
      <w:pPr>
        <w:jc w:val="center"/>
        <w:rPr>
          <w:rFonts w:asciiTheme="majorBidi" w:hAnsiTheme="majorBidi" w:cstheme="majorBidi"/>
          <w:sz w:val="28"/>
          <w:szCs w:val="28"/>
        </w:rPr>
      </w:pPr>
      <w:r w:rsidRPr="0081611B">
        <w:rPr>
          <w:rFonts w:asciiTheme="majorBidi" w:hAnsiTheme="majorBidi" w:cstheme="majorBidi"/>
          <w:sz w:val="28"/>
          <w:szCs w:val="28"/>
        </w:rPr>
        <w:t>город Вологда, Вологодская область 2024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29 имени А. А. Попова"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D8272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обязательной части учебного плана оцениваются по четвертям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исключением ОРКСЭ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ОРКСЭ и п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008"/>
        <w:gridCol w:w="3047"/>
        <w:gridCol w:w="671"/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F965AB">
        <w:tc>
          <w:tcPr>
            <w:tcW w:w="6000" w:type="dxa"/>
            <w:vMerge w:val="restart"/>
            <w:shd w:val="clear" w:color="auto" w:fill="D9D9D9"/>
          </w:tcPr>
          <w:p w:rsidR="00F965AB" w:rsidRDefault="005438D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965AB" w:rsidRDefault="005438D5">
            <w:r>
              <w:rPr>
                <w:b/>
              </w:rPr>
              <w:t>Учебный предмет/курс</w:t>
            </w:r>
          </w:p>
        </w:tc>
        <w:tc>
          <w:tcPr>
            <w:tcW w:w="12610" w:type="dxa"/>
            <w:gridSpan w:val="13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965AB">
        <w:tc>
          <w:tcPr>
            <w:tcW w:w="970" w:type="dxa"/>
            <w:vMerge/>
          </w:tcPr>
          <w:p w:rsidR="00F965AB" w:rsidRDefault="00F965AB"/>
        </w:tc>
        <w:tc>
          <w:tcPr>
            <w:tcW w:w="970" w:type="dxa"/>
            <w:vMerge/>
          </w:tcPr>
          <w:p w:rsidR="00F965AB" w:rsidRDefault="00F965AB"/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F965AB" w:rsidRDefault="005438D5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F965AB">
        <w:tc>
          <w:tcPr>
            <w:tcW w:w="14550" w:type="dxa"/>
            <w:gridSpan w:val="15"/>
            <w:shd w:val="clear" w:color="auto" w:fill="FFFFB3"/>
          </w:tcPr>
          <w:p w:rsidR="00F965AB" w:rsidRDefault="005438D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965AB">
        <w:tc>
          <w:tcPr>
            <w:tcW w:w="970" w:type="dxa"/>
            <w:vMerge w:val="restart"/>
          </w:tcPr>
          <w:p w:rsidR="00F965AB" w:rsidRDefault="005438D5">
            <w:r>
              <w:t>Русский язык и литературное чтение</w:t>
            </w:r>
          </w:p>
        </w:tc>
        <w:tc>
          <w:tcPr>
            <w:tcW w:w="970" w:type="dxa"/>
          </w:tcPr>
          <w:p w:rsidR="00F965AB" w:rsidRDefault="005438D5">
            <w:r>
              <w:t>Русский язык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5</w:t>
            </w:r>
          </w:p>
        </w:tc>
      </w:tr>
      <w:tr w:rsidR="00F965AB">
        <w:tc>
          <w:tcPr>
            <w:tcW w:w="970" w:type="dxa"/>
            <w:vMerge/>
          </w:tcPr>
          <w:p w:rsidR="00F965AB" w:rsidRDefault="00F965AB"/>
        </w:tc>
        <w:tc>
          <w:tcPr>
            <w:tcW w:w="970" w:type="dxa"/>
          </w:tcPr>
          <w:p w:rsidR="00F965AB" w:rsidRDefault="005438D5">
            <w:r>
              <w:t>Литературное чтение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</w:tr>
      <w:tr w:rsidR="00F965AB">
        <w:tc>
          <w:tcPr>
            <w:tcW w:w="970" w:type="dxa"/>
          </w:tcPr>
          <w:p w:rsidR="00F965AB" w:rsidRDefault="005438D5">
            <w:r>
              <w:t>Иностранный язык</w:t>
            </w:r>
          </w:p>
        </w:tc>
        <w:tc>
          <w:tcPr>
            <w:tcW w:w="970" w:type="dxa"/>
          </w:tcPr>
          <w:p w:rsidR="00F965AB" w:rsidRDefault="005438D5">
            <w:r>
              <w:t>Иностранный язык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</w:tr>
      <w:tr w:rsidR="00F965AB">
        <w:tc>
          <w:tcPr>
            <w:tcW w:w="970" w:type="dxa"/>
          </w:tcPr>
          <w:p w:rsidR="00F965AB" w:rsidRDefault="005438D5">
            <w:r>
              <w:t>Математика и информатика</w:t>
            </w:r>
          </w:p>
        </w:tc>
        <w:tc>
          <w:tcPr>
            <w:tcW w:w="970" w:type="dxa"/>
          </w:tcPr>
          <w:p w:rsidR="00F965AB" w:rsidRDefault="005438D5">
            <w:r>
              <w:t>Математика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4</w:t>
            </w:r>
          </w:p>
        </w:tc>
      </w:tr>
      <w:tr w:rsidR="00F965AB">
        <w:tc>
          <w:tcPr>
            <w:tcW w:w="970" w:type="dxa"/>
          </w:tcPr>
          <w:p w:rsidR="00F965AB" w:rsidRDefault="005438D5">
            <w:r>
              <w:t>Обществознание и естествознание ("окружающий мир")</w:t>
            </w:r>
          </w:p>
        </w:tc>
        <w:tc>
          <w:tcPr>
            <w:tcW w:w="970" w:type="dxa"/>
          </w:tcPr>
          <w:p w:rsidR="00F965AB" w:rsidRDefault="005438D5">
            <w:r>
              <w:t>Окружающий мир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</w:tr>
      <w:tr w:rsidR="00F965AB">
        <w:tc>
          <w:tcPr>
            <w:tcW w:w="970" w:type="dxa"/>
          </w:tcPr>
          <w:p w:rsidR="00F965AB" w:rsidRDefault="005438D5">
            <w:r>
              <w:t>Основы религиозных культур и светской этики</w:t>
            </w:r>
          </w:p>
        </w:tc>
        <w:tc>
          <w:tcPr>
            <w:tcW w:w="970" w:type="dxa"/>
          </w:tcPr>
          <w:p w:rsidR="00F965AB" w:rsidRDefault="005438D5">
            <w:r>
              <w:t>Основы религиозных культур и светской этики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</w:tr>
      <w:tr w:rsidR="00F965AB">
        <w:tc>
          <w:tcPr>
            <w:tcW w:w="970" w:type="dxa"/>
            <w:vMerge w:val="restart"/>
          </w:tcPr>
          <w:p w:rsidR="00F965AB" w:rsidRDefault="005438D5">
            <w:r>
              <w:t>Искусство</w:t>
            </w:r>
          </w:p>
        </w:tc>
        <w:tc>
          <w:tcPr>
            <w:tcW w:w="970" w:type="dxa"/>
          </w:tcPr>
          <w:p w:rsidR="00F965AB" w:rsidRDefault="005438D5">
            <w:r>
              <w:t>Изобразительное искусство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</w:tr>
      <w:tr w:rsidR="00F965AB">
        <w:tc>
          <w:tcPr>
            <w:tcW w:w="970" w:type="dxa"/>
            <w:vMerge/>
          </w:tcPr>
          <w:p w:rsidR="00F965AB" w:rsidRDefault="00F965AB"/>
        </w:tc>
        <w:tc>
          <w:tcPr>
            <w:tcW w:w="970" w:type="dxa"/>
          </w:tcPr>
          <w:p w:rsidR="00F965AB" w:rsidRDefault="005438D5">
            <w:r>
              <w:t>Музыка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</w:tr>
      <w:tr w:rsidR="00F965AB">
        <w:tc>
          <w:tcPr>
            <w:tcW w:w="970" w:type="dxa"/>
          </w:tcPr>
          <w:p w:rsidR="00F965AB" w:rsidRDefault="005438D5">
            <w:r>
              <w:t>Технология</w:t>
            </w:r>
          </w:p>
        </w:tc>
        <w:tc>
          <w:tcPr>
            <w:tcW w:w="970" w:type="dxa"/>
          </w:tcPr>
          <w:p w:rsidR="00F965AB" w:rsidRDefault="005438D5">
            <w:r>
              <w:t>Труд (технология)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</w:tr>
      <w:tr w:rsidR="00F965AB">
        <w:tc>
          <w:tcPr>
            <w:tcW w:w="970" w:type="dxa"/>
          </w:tcPr>
          <w:p w:rsidR="00F965AB" w:rsidRDefault="005438D5">
            <w:r>
              <w:t>Физическая культура</w:t>
            </w:r>
          </w:p>
        </w:tc>
        <w:tc>
          <w:tcPr>
            <w:tcW w:w="970" w:type="dxa"/>
          </w:tcPr>
          <w:p w:rsidR="00F965AB" w:rsidRDefault="005438D5">
            <w:r>
              <w:t>Физическая культура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2</w:t>
            </w:r>
          </w:p>
        </w:tc>
      </w:tr>
      <w:tr w:rsidR="00F965AB">
        <w:tc>
          <w:tcPr>
            <w:tcW w:w="1940" w:type="dxa"/>
            <w:gridSpan w:val="2"/>
            <w:shd w:val="clear" w:color="auto" w:fill="00FF00"/>
          </w:tcPr>
          <w:p w:rsidR="00F965AB" w:rsidRDefault="005438D5"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</w:tr>
      <w:tr w:rsidR="00F965AB">
        <w:tc>
          <w:tcPr>
            <w:tcW w:w="14550" w:type="dxa"/>
            <w:gridSpan w:val="15"/>
            <w:shd w:val="clear" w:color="auto" w:fill="FFFFB3"/>
          </w:tcPr>
          <w:p w:rsidR="00F965AB" w:rsidRDefault="005438D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965AB">
        <w:tc>
          <w:tcPr>
            <w:tcW w:w="1940" w:type="dxa"/>
            <w:gridSpan w:val="2"/>
            <w:shd w:val="clear" w:color="auto" w:fill="D9D9D9"/>
          </w:tcPr>
          <w:p w:rsidR="00F965AB" w:rsidRDefault="005438D5">
            <w:r>
              <w:rPr>
                <w:b/>
              </w:rPr>
              <w:t>Наименование учебного курса</w:t>
            </w:r>
          </w:p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  <w:tc>
          <w:tcPr>
            <w:tcW w:w="970" w:type="dxa"/>
            <w:shd w:val="clear" w:color="auto" w:fill="D9D9D9"/>
          </w:tcPr>
          <w:p w:rsidR="00F965AB" w:rsidRDefault="00F965AB"/>
        </w:tc>
      </w:tr>
      <w:tr w:rsidR="00F965AB">
        <w:tc>
          <w:tcPr>
            <w:tcW w:w="1940" w:type="dxa"/>
            <w:gridSpan w:val="2"/>
          </w:tcPr>
          <w:p w:rsidR="00F965AB" w:rsidRDefault="005438D5">
            <w:r>
              <w:t>Чистописание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</w:tr>
      <w:tr w:rsidR="00F965AB">
        <w:tc>
          <w:tcPr>
            <w:tcW w:w="1940" w:type="dxa"/>
            <w:gridSpan w:val="2"/>
          </w:tcPr>
          <w:p w:rsidR="00F965AB" w:rsidRDefault="005438D5">
            <w:r>
              <w:t>Пишу грамотно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965AB" w:rsidRDefault="005438D5">
            <w:pPr>
              <w:jc w:val="center"/>
            </w:pPr>
            <w:r>
              <w:t>0</w:t>
            </w:r>
          </w:p>
        </w:tc>
      </w:tr>
      <w:tr w:rsidR="00F965AB">
        <w:tc>
          <w:tcPr>
            <w:tcW w:w="1940" w:type="dxa"/>
            <w:gridSpan w:val="2"/>
            <w:shd w:val="clear" w:color="auto" w:fill="00FF00"/>
          </w:tcPr>
          <w:p w:rsidR="00F965AB" w:rsidRDefault="005438D5"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0</w:t>
            </w:r>
          </w:p>
        </w:tc>
      </w:tr>
      <w:tr w:rsidR="00F965AB">
        <w:tc>
          <w:tcPr>
            <w:tcW w:w="1940" w:type="dxa"/>
            <w:gridSpan w:val="2"/>
            <w:shd w:val="clear" w:color="auto" w:fill="00FF00"/>
          </w:tcPr>
          <w:p w:rsidR="00F965AB" w:rsidRDefault="005438D5">
            <w: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965AB" w:rsidRDefault="005438D5">
            <w:pPr>
              <w:jc w:val="center"/>
            </w:pPr>
            <w:r>
              <w:t>23</w:t>
            </w:r>
          </w:p>
        </w:tc>
      </w:tr>
      <w:tr w:rsidR="00F965AB">
        <w:tc>
          <w:tcPr>
            <w:tcW w:w="1940" w:type="dxa"/>
            <w:gridSpan w:val="2"/>
            <w:shd w:val="clear" w:color="auto" w:fill="FCE3FC"/>
          </w:tcPr>
          <w:p w:rsidR="00F965AB" w:rsidRDefault="005438D5">
            <w:r>
              <w:t>Количество учебных недель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34</w:t>
            </w:r>
          </w:p>
        </w:tc>
      </w:tr>
      <w:tr w:rsidR="00F965AB">
        <w:tc>
          <w:tcPr>
            <w:tcW w:w="1940" w:type="dxa"/>
            <w:gridSpan w:val="2"/>
            <w:shd w:val="clear" w:color="auto" w:fill="FCE3FC"/>
          </w:tcPr>
          <w:p w:rsidR="00F965AB" w:rsidRDefault="005438D5">
            <w:r>
              <w:t>Всего часов в год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693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693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965AB" w:rsidRDefault="005438D5">
            <w:pPr>
              <w:jc w:val="center"/>
            </w:pPr>
            <w:r>
              <w:t>782</w:t>
            </w:r>
          </w:p>
        </w:tc>
      </w:tr>
    </w:tbl>
    <w:p w:rsidR="005438D5" w:rsidRDefault="005438D5"/>
    <w:p w:rsidR="0081611B" w:rsidRDefault="0081611B"/>
    <w:p w:rsidR="0081611B" w:rsidRDefault="0081611B"/>
    <w:p w:rsidR="0081611B" w:rsidRDefault="0081611B"/>
    <w:p w:rsidR="0081611B" w:rsidRDefault="0081611B"/>
    <w:p w:rsidR="0081611B" w:rsidRDefault="0081611B"/>
    <w:p w:rsidR="0081611B" w:rsidRPr="0081611B" w:rsidRDefault="0081611B" w:rsidP="0081611B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61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Формы промежуточной аттестации начального общего образования</w:t>
      </w:r>
    </w:p>
    <w:p w:rsidR="0081611B" w:rsidRPr="0081611B" w:rsidRDefault="0081611B" w:rsidP="0081611B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61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2024-2025 учебный год</w:t>
      </w:r>
    </w:p>
    <w:p w:rsidR="0081611B" w:rsidRPr="0081611B" w:rsidRDefault="0081611B" w:rsidP="0081611B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2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8"/>
        <w:gridCol w:w="2308"/>
        <w:gridCol w:w="2308"/>
        <w:gridCol w:w="2309"/>
      </w:tblGrid>
      <w:tr w:rsidR="0081611B" w:rsidRPr="0081611B" w:rsidTr="000F2B49">
        <w:trPr>
          <w:trHeight w:val="240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  класс</w:t>
            </w:r>
          </w:p>
        </w:tc>
      </w:tr>
      <w:tr w:rsidR="0081611B" w:rsidRPr="0081611B" w:rsidTr="000F2B49">
        <w:trPr>
          <w:trHeight w:val="252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252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492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504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252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504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252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492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645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81611B" w:rsidRPr="0081611B" w:rsidTr="000F2B49">
        <w:trPr>
          <w:trHeight w:val="264"/>
        </w:trPr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:rsidR="0081611B" w:rsidRPr="0081611B" w:rsidRDefault="0081611B" w:rsidP="0081611B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161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Зачет/незачет</w:t>
            </w:r>
          </w:p>
        </w:tc>
      </w:tr>
    </w:tbl>
    <w:p w:rsidR="0081611B" w:rsidRPr="0081611B" w:rsidRDefault="0081611B" w:rsidP="0081611B">
      <w:r w:rsidRPr="0081611B">
        <w:t>* - Годовая отметка – система накопленной отметки и результатов выполнения тематических проверочных работ</w:t>
      </w:r>
    </w:p>
    <w:p w:rsidR="0081611B" w:rsidRDefault="0081611B"/>
    <w:sectPr w:rsidR="0081611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48A7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8D5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1611B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272E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65AB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2023-04-17T10:52:00Z</dcterms:created>
  <dcterms:modified xsi:type="dcterms:W3CDTF">2024-09-29T05:05:00Z</dcterms:modified>
</cp:coreProperties>
</file>