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85" w:rsidRPr="004418ED" w:rsidRDefault="007A3585" w:rsidP="002F30A3">
      <w:pPr>
        <w:jc w:val="both"/>
        <w:rPr>
          <w:b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5.1pt;margin-top:0;width:509.3pt;height:711pt;z-index:251658240">
            <v:imagedata r:id="rId5" o:title=""/>
            <w10:wrap type="topAndBottom"/>
          </v:shape>
        </w:pict>
      </w:r>
    </w:p>
    <w:p w:rsidR="007A3585" w:rsidRDefault="007A3585" w:rsidP="002F30A3">
      <w:pPr>
        <w:jc w:val="both"/>
        <w:rPr>
          <w:b/>
          <w:sz w:val="26"/>
          <w:szCs w:val="26"/>
        </w:rPr>
      </w:pPr>
    </w:p>
    <w:p w:rsidR="007A3585" w:rsidRDefault="007A3585" w:rsidP="002F30A3">
      <w:pPr>
        <w:jc w:val="both"/>
        <w:rPr>
          <w:b/>
          <w:sz w:val="26"/>
          <w:szCs w:val="26"/>
        </w:rPr>
      </w:pPr>
    </w:p>
    <w:p w:rsidR="007A3585" w:rsidRDefault="007A3585" w:rsidP="002F30A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 Общие положения.</w:t>
      </w:r>
    </w:p>
    <w:p w:rsidR="007A3585" w:rsidRDefault="007A3585" w:rsidP="002F30A3">
      <w:pPr>
        <w:jc w:val="both"/>
        <w:rPr>
          <w:sz w:val="26"/>
          <w:szCs w:val="26"/>
        </w:rPr>
      </w:pPr>
      <w:r w:rsidRPr="00C95F8B">
        <w:rPr>
          <w:sz w:val="26"/>
          <w:szCs w:val="26"/>
        </w:rPr>
        <w:t>1.1. Положение об организации питания в МОУ «СОШ № 29»</w:t>
      </w:r>
      <w:r>
        <w:rPr>
          <w:sz w:val="26"/>
          <w:szCs w:val="26"/>
        </w:rPr>
        <w:t xml:space="preserve"> </w:t>
      </w:r>
      <w:r w:rsidRPr="00C95F8B">
        <w:rPr>
          <w:sz w:val="26"/>
          <w:szCs w:val="26"/>
        </w:rPr>
        <w:t>(далее - положение)</w:t>
      </w:r>
      <w:r>
        <w:rPr>
          <w:b/>
          <w:sz w:val="26"/>
          <w:szCs w:val="26"/>
        </w:rPr>
        <w:t xml:space="preserve"> </w:t>
      </w:r>
      <w:r w:rsidRPr="00C95F8B">
        <w:rPr>
          <w:sz w:val="26"/>
          <w:szCs w:val="26"/>
        </w:rPr>
        <w:t>устанавливает порядок организации рационального питания</w:t>
      </w:r>
      <w:r>
        <w:rPr>
          <w:sz w:val="26"/>
          <w:szCs w:val="26"/>
        </w:rPr>
        <w:t xml:space="preserve"> обучающихся в школе, определяет основные организационные принципы. правила и требования к организации питания обучающихся, регулирует отношения между администрацией школы и родителями (законными представителями)</w:t>
      </w:r>
    </w:p>
    <w:p w:rsidR="007A3585" w:rsidRDefault="007A3585" w:rsidP="002F30A3">
      <w:pPr>
        <w:jc w:val="both"/>
        <w:rPr>
          <w:sz w:val="26"/>
          <w:szCs w:val="26"/>
        </w:rPr>
      </w:pPr>
      <w:r>
        <w:rPr>
          <w:sz w:val="26"/>
          <w:szCs w:val="26"/>
        </w:rPr>
        <w:t>1.2. Положение разработано в целях полноценного горячего питания обучающихся, социальной поддержки и укрепления здоровья детей, создание комфортной среды образовательного процесса.</w:t>
      </w:r>
      <w:r w:rsidRPr="00C95F8B">
        <w:rPr>
          <w:sz w:val="26"/>
          <w:szCs w:val="26"/>
        </w:rPr>
        <w:t xml:space="preserve">  </w:t>
      </w:r>
    </w:p>
    <w:p w:rsidR="007A3585" w:rsidRDefault="007A3585" w:rsidP="002F30A3">
      <w:pPr>
        <w:jc w:val="both"/>
        <w:rPr>
          <w:sz w:val="26"/>
          <w:szCs w:val="26"/>
        </w:rPr>
      </w:pPr>
      <w:r>
        <w:rPr>
          <w:sz w:val="26"/>
          <w:szCs w:val="26"/>
        </w:rPr>
        <w:t>1.3. положение разработано в соответствии с Федеральным законом «Об образовании в Российской Федерации» № 273-ФЗ от 29.12.2012, Уставом МОУ «СОШ № 29», Постановлением Главного государственного санитарного врача  от 23 июля 2008 года  №45 «Об утверждении СанПиН 2.4.5.2409-08»</w:t>
      </w:r>
    </w:p>
    <w:p w:rsidR="007A3585" w:rsidRDefault="007A3585" w:rsidP="002F30A3">
      <w:pPr>
        <w:jc w:val="both"/>
        <w:rPr>
          <w:sz w:val="26"/>
          <w:szCs w:val="26"/>
        </w:rPr>
      </w:pPr>
      <w:r>
        <w:rPr>
          <w:sz w:val="26"/>
          <w:szCs w:val="26"/>
        </w:rPr>
        <w:t>1.4. Действие настоящего Положения распространяется на всех обучающихся в школе.</w:t>
      </w:r>
    </w:p>
    <w:p w:rsidR="007A3585" w:rsidRDefault="007A3585" w:rsidP="002F30A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2. Основные цели и задачи</w:t>
      </w:r>
    </w:p>
    <w:p w:rsidR="007A3585" w:rsidRDefault="007A3585" w:rsidP="002F30A3">
      <w:pPr>
        <w:jc w:val="both"/>
        <w:rPr>
          <w:b/>
          <w:sz w:val="26"/>
          <w:szCs w:val="26"/>
        </w:rPr>
      </w:pPr>
    </w:p>
    <w:p w:rsidR="007A3585" w:rsidRDefault="007A3585" w:rsidP="002F30A3">
      <w:pPr>
        <w:jc w:val="both"/>
        <w:rPr>
          <w:sz w:val="26"/>
          <w:szCs w:val="26"/>
        </w:rPr>
      </w:pPr>
      <w:r w:rsidRPr="001D72E7">
        <w:rPr>
          <w:sz w:val="26"/>
          <w:szCs w:val="26"/>
        </w:rPr>
        <w:t>2.1.</w:t>
      </w:r>
      <w:r>
        <w:rPr>
          <w:sz w:val="26"/>
          <w:szCs w:val="26"/>
        </w:rPr>
        <w:t>Основными целями и задачами при организации питания в МОУ «СОШ № 29» являются:</w:t>
      </w:r>
    </w:p>
    <w:p w:rsidR="007A3585" w:rsidRDefault="007A3585" w:rsidP="00554674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обучающихся питанием, соответствующим физиологическим возрастным потребностям в пищевых веществах  и энергии, принципам рационального и сбалансированного питания</w:t>
      </w:r>
    </w:p>
    <w:p w:rsidR="007A3585" w:rsidRDefault="007A3585" w:rsidP="00554674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гарантированное качество и безопасность пищевых продуктов, используемых для приготовления блюд</w:t>
      </w:r>
    </w:p>
    <w:p w:rsidR="007A3585" w:rsidRDefault="007A3585" w:rsidP="00554674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предупреждение (профилактика) среди обучающихся инфекционных и неинфекционных заболеваний, связанных с фактором питания</w:t>
      </w:r>
    </w:p>
    <w:p w:rsidR="007A3585" w:rsidRDefault="007A3585" w:rsidP="00554674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пропаганда принципов полноценного и здорового питания</w:t>
      </w:r>
    </w:p>
    <w:p w:rsidR="007A3585" w:rsidRDefault="007A3585" w:rsidP="00554674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социальная поддержка учащихся из многодетных и малообеспеченных семей</w:t>
      </w:r>
    </w:p>
    <w:p w:rsidR="007A3585" w:rsidRDefault="007A3585" w:rsidP="00554674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модернизация школьного пищеблока в соответствии с  требованиями санитарных норм и правил,  современных технологий</w:t>
      </w:r>
    </w:p>
    <w:p w:rsidR="007A3585" w:rsidRPr="001D72E7" w:rsidRDefault="007A3585" w:rsidP="00554674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бюджетных средств, выделяемых на организацию питания в соответствии с требованиями действующего законодательства.</w:t>
      </w:r>
    </w:p>
    <w:p w:rsidR="007A3585" w:rsidRPr="005309FC" w:rsidRDefault="007A3585" w:rsidP="002F30A3">
      <w:pPr>
        <w:jc w:val="both"/>
        <w:rPr>
          <w:b/>
          <w:sz w:val="26"/>
          <w:szCs w:val="26"/>
        </w:rPr>
      </w:pPr>
      <w:bookmarkStart w:id="0" w:name="_GoBack"/>
      <w:bookmarkEnd w:id="0"/>
      <w:r w:rsidRPr="005309FC">
        <w:rPr>
          <w:b/>
          <w:sz w:val="26"/>
          <w:szCs w:val="26"/>
        </w:rPr>
        <w:t>3.</w:t>
      </w:r>
      <w:r w:rsidRPr="005309FC">
        <w:rPr>
          <w:sz w:val="26"/>
          <w:szCs w:val="26"/>
        </w:rPr>
        <w:t xml:space="preserve"> </w:t>
      </w:r>
      <w:r w:rsidRPr="005309FC">
        <w:rPr>
          <w:b/>
          <w:sz w:val="26"/>
          <w:szCs w:val="26"/>
        </w:rPr>
        <w:t>Общие принципы организации питания обучающихся</w:t>
      </w:r>
    </w:p>
    <w:p w:rsidR="007A3585" w:rsidRPr="005309FC" w:rsidRDefault="007A3585" w:rsidP="002F30A3">
      <w:pPr>
        <w:jc w:val="both"/>
        <w:rPr>
          <w:sz w:val="26"/>
          <w:szCs w:val="26"/>
        </w:rPr>
      </w:pPr>
      <w:r w:rsidRPr="005309FC">
        <w:rPr>
          <w:sz w:val="26"/>
          <w:szCs w:val="26"/>
        </w:rPr>
        <w:t xml:space="preserve">    3.1. Услуги по организации питания обучающихся школы оказывает предприятие питания на основе договора или контракта. </w:t>
      </w:r>
    </w:p>
    <w:p w:rsidR="007A3585" w:rsidRPr="005309FC" w:rsidRDefault="007A3585" w:rsidP="002F30A3">
      <w:pPr>
        <w:jc w:val="both"/>
        <w:rPr>
          <w:sz w:val="26"/>
          <w:szCs w:val="26"/>
        </w:rPr>
      </w:pPr>
      <w:r w:rsidRPr="005309FC">
        <w:rPr>
          <w:sz w:val="26"/>
          <w:szCs w:val="26"/>
        </w:rPr>
        <w:t xml:space="preserve">    3.2.  Для  организации  питания обучающихся  используются  специальные  помещения (пищеблок),  соответствующие  требованиям  санитарно-гигиенических норм и правил по следующим направлениям:  </w:t>
      </w:r>
    </w:p>
    <w:p w:rsidR="007A3585" w:rsidRPr="005309FC" w:rsidRDefault="007A3585" w:rsidP="002F30A3">
      <w:pPr>
        <w:jc w:val="both"/>
        <w:rPr>
          <w:sz w:val="26"/>
          <w:szCs w:val="26"/>
        </w:rPr>
      </w:pPr>
      <w:r w:rsidRPr="005309FC">
        <w:rPr>
          <w:sz w:val="26"/>
          <w:szCs w:val="26"/>
        </w:rPr>
        <w:t xml:space="preserve">•   соответствие числа посадочных мест столовой установленным нормам;  </w:t>
      </w:r>
    </w:p>
    <w:p w:rsidR="007A3585" w:rsidRPr="005309FC" w:rsidRDefault="007A3585" w:rsidP="002F30A3">
      <w:pPr>
        <w:jc w:val="both"/>
        <w:rPr>
          <w:sz w:val="26"/>
          <w:szCs w:val="26"/>
        </w:rPr>
      </w:pPr>
      <w:r w:rsidRPr="005309FC">
        <w:rPr>
          <w:sz w:val="26"/>
          <w:szCs w:val="26"/>
        </w:rPr>
        <w:t xml:space="preserve">•  обеспеченность  технологическим  оборудованием,  техническое  состояние которого соответствует установленным требованиям;  </w:t>
      </w:r>
    </w:p>
    <w:p w:rsidR="007A3585" w:rsidRPr="005309FC" w:rsidRDefault="007A3585" w:rsidP="002F30A3">
      <w:pPr>
        <w:jc w:val="both"/>
        <w:rPr>
          <w:sz w:val="26"/>
          <w:szCs w:val="26"/>
        </w:rPr>
      </w:pPr>
      <w:r w:rsidRPr="005309FC">
        <w:rPr>
          <w:sz w:val="26"/>
          <w:szCs w:val="26"/>
        </w:rPr>
        <w:t xml:space="preserve">•   наличие пищеблока, подсобных помещений для хранения продуктов; </w:t>
      </w:r>
    </w:p>
    <w:p w:rsidR="007A3585" w:rsidRPr="005309FC" w:rsidRDefault="007A3585" w:rsidP="002F30A3">
      <w:pPr>
        <w:jc w:val="both"/>
        <w:rPr>
          <w:sz w:val="26"/>
          <w:szCs w:val="26"/>
        </w:rPr>
      </w:pPr>
      <w:r w:rsidRPr="005309FC">
        <w:rPr>
          <w:sz w:val="26"/>
          <w:szCs w:val="26"/>
        </w:rPr>
        <w:t xml:space="preserve">•  обеспеченность кухонной и столовой посудой, столовыми приборами в  необходимом количестве и в соответствии с требованиями СанПиН;  </w:t>
      </w:r>
    </w:p>
    <w:p w:rsidR="007A3585" w:rsidRPr="005309FC" w:rsidRDefault="007A3585" w:rsidP="002F30A3">
      <w:pPr>
        <w:jc w:val="both"/>
        <w:rPr>
          <w:sz w:val="26"/>
          <w:szCs w:val="26"/>
        </w:rPr>
      </w:pPr>
      <w:r w:rsidRPr="005309FC">
        <w:rPr>
          <w:sz w:val="26"/>
          <w:szCs w:val="26"/>
        </w:rPr>
        <w:t xml:space="preserve">•  наличие вытяжного оборудования, его работоспособность;  </w:t>
      </w:r>
    </w:p>
    <w:p w:rsidR="007A3585" w:rsidRPr="005309FC" w:rsidRDefault="007A3585" w:rsidP="002F30A3">
      <w:pPr>
        <w:jc w:val="both"/>
        <w:rPr>
          <w:sz w:val="26"/>
          <w:szCs w:val="26"/>
        </w:rPr>
      </w:pPr>
      <w:r w:rsidRPr="005309FC">
        <w:rPr>
          <w:sz w:val="26"/>
          <w:szCs w:val="26"/>
        </w:rPr>
        <w:t>•  соответствие  иным  требованиям  действующих  санитарных  норм  и  правил в Российской Федерации на условиях, определенных договором (контрактом).</w:t>
      </w:r>
    </w:p>
    <w:p w:rsidR="007A3585" w:rsidRPr="005309FC" w:rsidRDefault="007A3585" w:rsidP="002F30A3">
      <w:pPr>
        <w:jc w:val="both"/>
        <w:rPr>
          <w:sz w:val="26"/>
          <w:szCs w:val="26"/>
        </w:rPr>
      </w:pPr>
      <w:r w:rsidRPr="005309FC">
        <w:rPr>
          <w:sz w:val="26"/>
          <w:szCs w:val="26"/>
        </w:rPr>
        <w:t xml:space="preserve">   3.3.  Администрация  школы  совместно  с  классными  руководителями  осуществляет  организационную  и  разъяснительную  работу  с  обучающимися  и  родителями         (законными  представителями)  с  целью  организации льготного горячего  питания  обучающихся  или на  платной  основе.  </w:t>
      </w:r>
    </w:p>
    <w:p w:rsidR="007A3585" w:rsidRPr="005309FC" w:rsidRDefault="007A3585" w:rsidP="002F30A3">
      <w:pPr>
        <w:jc w:val="both"/>
        <w:rPr>
          <w:sz w:val="26"/>
          <w:szCs w:val="26"/>
        </w:rPr>
      </w:pPr>
      <w:r w:rsidRPr="005309FC">
        <w:rPr>
          <w:sz w:val="26"/>
          <w:szCs w:val="26"/>
        </w:rPr>
        <w:t xml:space="preserve">   3.4.  Администрация  школы  обеспечивает  принятие  организационно - управленческих  решений,  направленных  на  обеспечение  горячим  питанием  обучающихся,  принципов  и  санитарно-гигиенических  основ  здорового питания, ведение консультационной и разъяснительной работы  с родителями (законными представителями) учащихся.  </w:t>
      </w:r>
    </w:p>
    <w:p w:rsidR="007A3585" w:rsidRPr="005309FC" w:rsidRDefault="007A3585" w:rsidP="002F30A3">
      <w:pPr>
        <w:jc w:val="both"/>
        <w:rPr>
          <w:sz w:val="26"/>
          <w:szCs w:val="26"/>
        </w:rPr>
      </w:pPr>
      <w:r w:rsidRPr="005309FC">
        <w:rPr>
          <w:sz w:val="26"/>
          <w:szCs w:val="26"/>
        </w:rPr>
        <w:t xml:space="preserve">   3.5.  Режим питания в школе определяется СанПиН 2.4.5.2409-08 "Санитарно- эпидемиологическими требованиями к организации питания обучающихся  в  общеобразовательных  учреждениях,  учреждениях  начального  и  среднего  профессионального  образования",  утвержденными  постановлением  Главного  государственного  санитарного  врача  Российской Федерации №45 от 23.07.2008 года.  </w:t>
      </w:r>
    </w:p>
    <w:p w:rsidR="007A3585" w:rsidRPr="005309FC" w:rsidRDefault="007A3585" w:rsidP="002F30A3">
      <w:pPr>
        <w:jc w:val="both"/>
        <w:rPr>
          <w:sz w:val="26"/>
          <w:szCs w:val="26"/>
        </w:rPr>
      </w:pPr>
      <w:r w:rsidRPr="005309FC">
        <w:rPr>
          <w:sz w:val="26"/>
          <w:szCs w:val="26"/>
        </w:rPr>
        <w:t xml:space="preserve">   3.6.  Питание  в  школе  организуется  на  основе  разрабатываемого  рациона  питания  и  примерного  десятидневного  меню,  разработанного  в  соответствии  с рекомендуемой формой  составления  примерного  меню  и  пищевой  ценности  приготовляемых  блюд (приложение  №2  к  СанПиН  2.4.5.2409-08),  а  также  меню-раскладок,  содержащих  количественные  данные о рецептуре блюд.  </w:t>
      </w:r>
    </w:p>
    <w:p w:rsidR="007A3585" w:rsidRPr="005309FC" w:rsidRDefault="007A3585" w:rsidP="002F30A3">
      <w:pPr>
        <w:jc w:val="both"/>
        <w:rPr>
          <w:sz w:val="26"/>
          <w:szCs w:val="26"/>
        </w:rPr>
      </w:pPr>
      <w:r w:rsidRPr="005309FC">
        <w:rPr>
          <w:sz w:val="26"/>
          <w:szCs w:val="26"/>
        </w:rPr>
        <w:t xml:space="preserve">   3.7.   Примерное  меню  утверждается  директором  школы.  </w:t>
      </w:r>
    </w:p>
    <w:p w:rsidR="007A3585" w:rsidRPr="005309FC" w:rsidRDefault="007A3585" w:rsidP="002F30A3">
      <w:pPr>
        <w:jc w:val="both"/>
        <w:rPr>
          <w:sz w:val="26"/>
          <w:szCs w:val="26"/>
        </w:rPr>
      </w:pPr>
      <w:r w:rsidRPr="005309FC">
        <w:rPr>
          <w:sz w:val="26"/>
          <w:szCs w:val="26"/>
        </w:rPr>
        <w:t xml:space="preserve">   3.8.  Гигиенические  показатели пищевой  ценности  продовольственного сырья  и  пищевых  продуктов,  используемых  в  питании  учащихся,  должны  соответствовать СанПиН 2.4.5.2409-08.   </w:t>
      </w:r>
    </w:p>
    <w:p w:rsidR="007A3585" w:rsidRPr="005309FC" w:rsidRDefault="007A3585" w:rsidP="002F30A3">
      <w:pPr>
        <w:jc w:val="both"/>
        <w:rPr>
          <w:sz w:val="26"/>
          <w:szCs w:val="26"/>
        </w:rPr>
      </w:pPr>
      <w:r w:rsidRPr="005309FC">
        <w:rPr>
          <w:sz w:val="26"/>
          <w:szCs w:val="26"/>
        </w:rPr>
        <w:t xml:space="preserve">   3.9.    Директор  школы  является  ответственным  лицом  за  организацию  и  полноту охвата обучающихся горячим питанием.  </w:t>
      </w:r>
    </w:p>
    <w:p w:rsidR="007A3585" w:rsidRPr="005309FC" w:rsidRDefault="007A3585" w:rsidP="002F30A3">
      <w:pPr>
        <w:jc w:val="both"/>
        <w:rPr>
          <w:b/>
          <w:sz w:val="26"/>
          <w:szCs w:val="26"/>
        </w:rPr>
      </w:pPr>
      <w:r w:rsidRPr="005309FC">
        <w:rPr>
          <w:b/>
          <w:sz w:val="26"/>
          <w:szCs w:val="26"/>
        </w:rPr>
        <w:t>4. Порядок организации питания обучающихся в школе</w:t>
      </w:r>
    </w:p>
    <w:p w:rsidR="007A3585" w:rsidRPr="005309FC" w:rsidRDefault="007A3585" w:rsidP="002F30A3">
      <w:pPr>
        <w:jc w:val="both"/>
        <w:rPr>
          <w:sz w:val="26"/>
          <w:szCs w:val="26"/>
        </w:rPr>
      </w:pPr>
      <w:r w:rsidRPr="005309FC">
        <w:rPr>
          <w:sz w:val="26"/>
          <w:szCs w:val="26"/>
        </w:rPr>
        <w:t xml:space="preserve">   4.1.  Ежедневные  меню  рационов  питания  согласовываются  директором  школы,  меню  с  указанием  сведений  об  объемах  блюд  и  наименований  кулинарных изделий вывешиваются в обеденном зале.  </w:t>
      </w:r>
    </w:p>
    <w:p w:rsidR="007A3585" w:rsidRPr="005309FC" w:rsidRDefault="007A3585" w:rsidP="002F30A3">
      <w:pPr>
        <w:jc w:val="both"/>
        <w:rPr>
          <w:sz w:val="26"/>
          <w:szCs w:val="26"/>
        </w:rPr>
      </w:pPr>
      <w:r w:rsidRPr="005309FC">
        <w:rPr>
          <w:sz w:val="26"/>
          <w:szCs w:val="26"/>
        </w:rPr>
        <w:t xml:space="preserve">   4.2. Столовая школы осуществляет производственную деятельность в режиме шестидневной учебной недели. </w:t>
      </w:r>
    </w:p>
    <w:p w:rsidR="007A3585" w:rsidRPr="005309FC" w:rsidRDefault="007A3585" w:rsidP="002F30A3">
      <w:pPr>
        <w:jc w:val="both"/>
        <w:rPr>
          <w:sz w:val="26"/>
          <w:szCs w:val="26"/>
        </w:rPr>
      </w:pPr>
      <w:r w:rsidRPr="005309FC">
        <w:rPr>
          <w:sz w:val="26"/>
          <w:szCs w:val="26"/>
        </w:rPr>
        <w:t xml:space="preserve">   4.3.  Отпуск  горячего  питания  обучающимся  организуется  по  классам на переменах продолжительностью не менее 20  минут,  в  соответствии  с  режимом  учебных  занятий.  </w:t>
      </w:r>
    </w:p>
    <w:p w:rsidR="007A3585" w:rsidRPr="005309FC" w:rsidRDefault="007A3585" w:rsidP="002F30A3">
      <w:pPr>
        <w:jc w:val="both"/>
        <w:rPr>
          <w:sz w:val="26"/>
          <w:szCs w:val="26"/>
        </w:rPr>
      </w:pPr>
      <w:r w:rsidRPr="005309FC">
        <w:rPr>
          <w:sz w:val="26"/>
          <w:szCs w:val="26"/>
        </w:rPr>
        <w:t xml:space="preserve">   4.4.  Классный руководитель  обеспечивает  сопровождение  обучающихся  в помещение столовой.  Сопровождающие  классные  руководители,  педагоги  обеспечивают    соблюдение  режима  посещения  столовой,  общественный  порядок  и  содействуют работникам столовой в организации питания, контролируют  личную гигиену обучающихся перед едой.</w:t>
      </w:r>
    </w:p>
    <w:p w:rsidR="007A3585" w:rsidRPr="005309FC" w:rsidRDefault="007A3585" w:rsidP="002F30A3">
      <w:pPr>
        <w:jc w:val="both"/>
        <w:rPr>
          <w:sz w:val="26"/>
          <w:szCs w:val="26"/>
        </w:rPr>
      </w:pPr>
      <w:r w:rsidRPr="005309FC">
        <w:rPr>
          <w:sz w:val="26"/>
          <w:szCs w:val="26"/>
        </w:rPr>
        <w:t xml:space="preserve">   4.5.  Организация  обслуживания обучающихся  горячим  питанием  осуществляется  путем  предварительного  накрытия  столов.  </w:t>
      </w:r>
    </w:p>
    <w:p w:rsidR="007A3585" w:rsidRPr="005309FC" w:rsidRDefault="007A3585" w:rsidP="002F30A3">
      <w:pPr>
        <w:jc w:val="both"/>
        <w:rPr>
          <w:sz w:val="26"/>
          <w:szCs w:val="26"/>
        </w:rPr>
      </w:pPr>
      <w:r w:rsidRPr="005309FC">
        <w:rPr>
          <w:sz w:val="26"/>
          <w:szCs w:val="26"/>
        </w:rPr>
        <w:t xml:space="preserve">   4.6.  Проверку  качества  пищевых  продуктов  и  продовольственного  сырья,  готовой кулинарной продукции, соблюдение рецептур и технологических  режимов  осуществляет  бракеражная  комиссия.  Состав  комиссии  на  текущий  учебный  год  утверждается приказом директора школы. Результаты проверок заносятся  в  бракеражные  журналы (журнал  бракеража  пищевых  продуктов  и  продовольственного  сырья,  журнал  бракеража  готовой  кулинарной  продукции).  </w:t>
      </w:r>
    </w:p>
    <w:p w:rsidR="007A3585" w:rsidRPr="005309FC" w:rsidRDefault="007A3585" w:rsidP="002F30A3">
      <w:pPr>
        <w:jc w:val="both"/>
        <w:rPr>
          <w:b/>
          <w:sz w:val="26"/>
          <w:szCs w:val="26"/>
        </w:rPr>
      </w:pPr>
      <w:r w:rsidRPr="005309FC">
        <w:rPr>
          <w:b/>
          <w:sz w:val="26"/>
          <w:szCs w:val="26"/>
        </w:rPr>
        <w:t>5. Контроль организации школьного питания</w:t>
      </w:r>
    </w:p>
    <w:p w:rsidR="007A3585" w:rsidRPr="005309FC" w:rsidRDefault="007A3585" w:rsidP="006410AF">
      <w:pPr>
        <w:spacing w:line="225" w:lineRule="atLeast"/>
        <w:jc w:val="both"/>
        <w:rPr>
          <w:sz w:val="26"/>
          <w:szCs w:val="26"/>
        </w:rPr>
      </w:pPr>
      <w:r w:rsidRPr="005309FC">
        <w:rPr>
          <w:sz w:val="26"/>
          <w:szCs w:val="26"/>
        </w:rPr>
        <w:t xml:space="preserve">   5.1. Текущий  контроль  организации  питания  обучающихся  в  учреждении  осуществляет комиссия по контролю за организацией и качеством питания обучающихся </w:t>
      </w:r>
      <w:r>
        <w:rPr>
          <w:sz w:val="26"/>
          <w:szCs w:val="26"/>
        </w:rPr>
        <w:t>МОУ «СОШ № 29</w:t>
      </w:r>
      <w:r w:rsidRPr="005309FC">
        <w:rPr>
          <w:sz w:val="26"/>
          <w:szCs w:val="26"/>
        </w:rPr>
        <w:t xml:space="preserve">» согласно разработанному графику. </w:t>
      </w:r>
    </w:p>
    <w:sectPr w:rsidR="007A3585" w:rsidRPr="005309FC" w:rsidSect="00F33F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DE0"/>
    <w:multiLevelType w:val="multilevel"/>
    <w:tmpl w:val="169A90A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1">
    <w:nsid w:val="271215A9"/>
    <w:multiLevelType w:val="hybridMultilevel"/>
    <w:tmpl w:val="33D6F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343692"/>
    <w:multiLevelType w:val="multilevel"/>
    <w:tmpl w:val="0792E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EEB48F2"/>
    <w:multiLevelType w:val="hybridMultilevel"/>
    <w:tmpl w:val="20C0EC9A"/>
    <w:lvl w:ilvl="0" w:tplc="7A8CD6F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0D4B31"/>
    <w:multiLevelType w:val="multilevel"/>
    <w:tmpl w:val="8A40530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2C8"/>
    <w:rsid w:val="000212C8"/>
    <w:rsid w:val="001D6B77"/>
    <w:rsid w:val="001D72E7"/>
    <w:rsid w:val="00220669"/>
    <w:rsid w:val="002F30A3"/>
    <w:rsid w:val="003042CE"/>
    <w:rsid w:val="003A3517"/>
    <w:rsid w:val="003B4C0C"/>
    <w:rsid w:val="004418ED"/>
    <w:rsid w:val="005309FC"/>
    <w:rsid w:val="00554674"/>
    <w:rsid w:val="00604657"/>
    <w:rsid w:val="006410AF"/>
    <w:rsid w:val="006B3FC0"/>
    <w:rsid w:val="006C334E"/>
    <w:rsid w:val="007A3585"/>
    <w:rsid w:val="00952EF6"/>
    <w:rsid w:val="00A43053"/>
    <w:rsid w:val="00AF3717"/>
    <w:rsid w:val="00B61C9D"/>
    <w:rsid w:val="00BD2DD0"/>
    <w:rsid w:val="00C50301"/>
    <w:rsid w:val="00C95F8B"/>
    <w:rsid w:val="00DC1DDC"/>
    <w:rsid w:val="00F33F24"/>
    <w:rsid w:val="00F373AA"/>
    <w:rsid w:val="00F4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C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42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33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3F24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410A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4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3</Pages>
  <Words>930</Words>
  <Characters>5302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9</cp:revision>
  <cp:lastPrinted>2019-12-20T04:55:00Z</cp:lastPrinted>
  <dcterms:created xsi:type="dcterms:W3CDTF">2013-08-12T02:06:00Z</dcterms:created>
  <dcterms:modified xsi:type="dcterms:W3CDTF">2019-12-20T04:57:00Z</dcterms:modified>
</cp:coreProperties>
</file>