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BB" w:rsidRPr="00A7084D" w:rsidRDefault="00AD5EBB" w:rsidP="00AD5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84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AD5EBB" w:rsidRPr="00A7084D" w:rsidRDefault="00AD5EBB" w:rsidP="00AD5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84D">
        <w:rPr>
          <w:rFonts w:ascii="Times New Roman" w:hAnsi="Times New Roman" w:cs="Times New Roman"/>
          <w:b/>
          <w:sz w:val="24"/>
          <w:szCs w:val="24"/>
        </w:rPr>
        <w:t>учебного курс</w:t>
      </w:r>
      <w:r>
        <w:rPr>
          <w:rFonts w:ascii="Times New Roman" w:hAnsi="Times New Roman" w:cs="Times New Roman"/>
          <w:b/>
          <w:sz w:val="24"/>
          <w:szCs w:val="24"/>
        </w:rPr>
        <w:t>а «Культура русской речи</w:t>
      </w:r>
      <w:r w:rsidRPr="00A7084D">
        <w:rPr>
          <w:rFonts w:ascii="Times New Roman" w:hAnsi="Times New Roman" w:cs="Times New Roman"/>
          <w:b/>
          <w:sz w:val="24"/>
          <w:szCs w:val="24"/>
        </w:rPr>
        <w:t>»</w:t>
      </w:r>
    </w:p>
    <w:p w:rsidR="00AD5EBB" w:rsidRPr="00A7084D" w:rsidRDefault="00AD5EBB" w:rsidP="00AD5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EBB" w:rsidRPr="00A7084D" w:rsidRDefault="00AD5EBB" w:rsidP="00AD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b/>
          <w:sz w:val="24"/>
          <w:szCs w:val="24"/>
        </w:rPr>
        <w:tab/>
      </w:r>
    </w:p>
    <w:p w:rsidR="00AD5EBB" w:rsidRPr="00A7084D" w:rsidRDefault="00AD5EBB" w:rsidP="00AD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ab/>
        <w:t>Рабочая программа</w:t>
      </w:r>
      <w:r w:rsidRPr="00A7084D">
        <w:t xml:space="preserve"> </w:t>
      </w:r>
      <w:r w:rsidRPr="00A7084D">
        <w:rPr>
          <w:rFonts w:ascii="Times New Roman" w:hAnsi="Times New Roman" w:cs="Times New Roman"/>
          <w:sz w:val="24"/>
          <w:szCs w:val="24"/>
        </w:rPr>
        <w:t xml:space="preserve">учебного курса «Разноаспектный анализ текста и создание сочинения- рассуждения» разработана в соответствии с пунктом 18.2.2 </w:t>
      </w:r>
      <w:r>
        <w:rPr>
          <w:rFonts w:ascii="Times New Roman" w:hAnsi="Times New Roman" w:cs="Times New Roman"/>
          <w:sz w:val="24"/>
          <w:szCs w:val="24"/>
        </w:rPr>
        <w:t xml:space="preserve">ФГОС СОО и реализуется 1 год в 10 </w:t>
      </w:r>
      <w:r w:rsidRPr="00A7084D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7084D">
        <w:rPr>
          <w:rFonts w:ascii="Times New Roman" w:hAnsi="Times New Roman" w:cs="Times New Roman"/>
          <w:sz w:val="24"/>
          <w:szCs w:val="24"/>
        </w:rPr>
        <w:t>.</w:t>
      </w:r>
    </w:p>
    <w:p w:rsidR="00AD5EBB" w:rsidRPr="00A7084D" w:rsidRDefault="00AD5EBB" w:rsidP="00AD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ab/>
        <w:t>Рабочая программа разработана учителем Чекшезеровой С.С.  в соответствии с Положением о Рабочей программе по учебному предмету, учебному курсу (в том числе внеурочной деятельности), учебному модулю в соответствии с требованиями Федеральных основных образовательных программ педагога Муниципального общеобразовательного учреждения «Средняя общеобразовательная школа № 29 имени А.А. Попова» города Вологды.</w:t>
      </w:r>
    </w:p>
    <w:p w:rsidR="00AD5EBB" w:rsidRPr="00A7084D" w:rsidRDefault="00AD5EBB" w:rsidP="00AD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ab/>
        <w:t>Рабочая программа учебног</w:t>
      </w:r>
      <w:r>
        <w:rPr>
          <w:rFonts w:ascii="Times New Roman" w:hAnsi="Times New Roman" w:cs="Times New Roman"/>
          <w:sz w:val="24"/>
          <w:szCs w:val="24"/>
        </w:rPr>
        <w:t>о курса «Культура русской речи</w:t>
      </w:r>
      <w:r w:rsidRPr="00A7084D">
        <w:rPr>
          <w:rFonts w:ascii="Times New Roman" w:hAnsi="Times New Roman" w:cs="Times New Roman"/>
          <w:sz w:val="24"/>
          <w:szCs w:val="24"/>
        </w:rPr>
        <w:t>» является частью ООП СОО определяющей:</w:t>
      </w:r>
    </w:p>
    <w:p w:rsidR="00AD5EBB" w:rsidRPr="00A7084D" w:rsidRDefault="00AD5EBB" w:rsidP="00AD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AD5EBB" w:rsidRPr="00A7084D" w:rsidRDefault="00AD5EBB" w:rsidP="00AD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A7084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7084D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AD5EBB" w:rsidRPr="00A7084D" w:rsidRDefault="00AD5EBB" w:rsidP="00AD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использовать ЭОР/ЦОР.</w:t>
      </w:r>
    </w:p>
    <w:p w:rsidR="00AD5EBB" w:rsidRPr="00A7084D" w:rsidRDefault="00AD5EBB" w:rsidP="00AD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ab/>
        <w:t>Рабочая программа согласована заместителем директора по учебной работе и утверждена директором МОУ «СОШ № 29».</w:t>
      </w:r>
    </w:p>
    <w:p w:rsidR="00AD5EBB" w:rsidRPr="00A7084D" w:rsidRDefault="00AD5EBB" w:rsidP="00AD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EBB" w:rsidRPr="00A7084D" w:rsidRDefault="00AD5EBB" w:rsidP="00AD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EBB" w:rsidRPr="00A7084D" w:rsidRDefault="00AD5EBB" w:rsidP="00AD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>31.08.2023 г.</w:t>
      </w:r>
      <w:bookmarkStart w:id="0" w:name="_GoBack"/>
      <w:bookmarkEnd w:id="0"/>
    </w:p>
    <w:p w:rsidR="00AD5EBB" w:rsidRPr="00A7084D" w:rsidRDefault="00AD5EBB" w:rsidP="00AD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AEA" w:rsidRDefault="00906AEA"/>
    <w:sectPr w:rsidR="0090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EBB"/>
    <w:rsid w:val="00906AEA"/>
    <w:rsid w:val="00AD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2023-10-17T20:51:00Z</dcterms:created>
  <dcterms:modified xsi:type="dcterms:W3CDTF">2023-10-17T20:52:00Z</dcterms:modified>
</cp:coreProperties>
</file>