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6"/>
        <w:spacing w:before="60" w:after="0" w:line="275" w:lineRule="exact"/>
        <w:ind w:left="5103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Директору Муниципального общеобразовательного учреждения «Средняя общеобразовательная школа № 29 имени А.А. Попова» г. Вологды Рудаку Виктору Сергеевичу</w:t>
      </w:r>
    </w:p>
    <w:p>
      <w:pPr>
        <w:pStyle w:val="Style_16"/>
        <w:tabs>
          <w:tab w:val="left" w:pos="10199"/>
        </w:tabs>
        <w:spacing w:before="3" w:after="0" w:line="240" w:lineRule="auto"/>
        <w:ind w:left="5103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от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</w:p>
    <w:p>
      <w:pPr>
        <w:pStyle w:val="Style_16"/>
        <w:spacing w:before="0" w:after="0" w:line="240" w:lineRule="auto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</w:p>
    <w:p>
      <w:pPr>
        <w:pStyle w:val="Style_16"/>
        <w:spacing w:before="2" w:after="0" w:line="240" w:lineRule="auto"/>
        <w:ind w:left="0" w:right="0" w:firstLine="0"/>
        <w:jc w:val="left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</w:p>
    <w:p>
      <w:pPr>
        <w:pStyle w:val="Style_1"/>
        <w:tabs>
          <w:tab w:val="left" w:pos="2049"/>
        </w:tabs>
        <w:spacing w:before="0" w:after="0" w:line="240" w:lineRule="auto"/>
        <w:ind w:left="2" w:right="0" w:firstLine="0"/>
        <w:jc w:val="center"/>
        <w:outlineLvl w:val="0"/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ЗАЯВЛЕНИЕ</w:t>
      </w:r>
    </w:p>
    <w:p>
      <w:pPr>
        <w:pStyle w:val="Style_16"/>
        <w:tabs>
          <w:tab w:val="left" w:pos="5803"/>
          <w:tab w:val="left" w:pos="7242"/>
          <w:tab w:val="left" w:pos="9280"/>
          <w:tab w:val="left" w:pos="9940"/>
        </w:tabs>
        <w:spacing w:before="41" w:after="0" w:line="240" w:lineRule="auto"/>
        <w:ind w:left="312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Прошу принять моего сына</w:t>
      </w:r>
      <w:r>
        <w:rPr>
          <w:rFonts w:ascii="Times New Roman" w:hAnsi="Times New Roman" w:cs="Times New Roman" w:eastAsia="Times New Roman"/>
          <w:spacing w:val="-5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(дочь)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в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класс с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г.</w:t>
      </w:r>
    </w:p>
    <w:p>
      <w:pPr>
        <w:pStyle w:val="Style_1"/>
        <w:numPr>
          <w:numId w:val="2"/>
          <w:ilvl w:val="0"/>
        </w:numPr>
        <w:tabs>
          <w:tab w:val="left" w:pos="554"/>
        </w:tabs>
        <w:spacing w:before="156" w:after="0" w:line="240" w:lineRule="auto"/>
        <w:ind w:left="553" w:right="0" w:hanging="242"/>
        <w:jc w:val="left"/>
        <w:outlineLvl w:val="0"/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Фамилия, имя, отчество (последнее – при наличии) ребенка</w:t>
      </w:r>
      <w:r>
        <w:rPr>
          <w:rFonts w:ascii="Times New Roman" w:hAnsi="Times New Roman" w:cs="Times New Roman" w:eastAsia="Times New Roman"/>
          <w:b w:val="0"/>
          <w:bCs w:val="0"/>
          <w:spacing w:val="-7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(поступающего)</w:t>
      </w:r>
    </w:p>
    <w:p>
      <w:pPr>
        <w:pStyle w:val="Style_1"/>
        <w:tabs>
          <w:tab w:val="left" w:pos="554"/>
        </w:tabs>
        <w:spacing w:before="156" w:after="0" w:line="240" w:lineRule="auto"/>
        <w:ind w:left="311" w:right="0" w:firstLine="0"/>
        <w:jc w:val="left"/>
        <w:outlineLvl w:val="0"/>
        <w:rPr>
          <w:rFonts w:ascii="Times New Roman" w:hAnsi="Times New Roman" w:cs="Times New Roman" w:eastAsia="Times New Roman"/>
          <w:b w:val="0"/>
          <w:bCs w:val="0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</w:p>
    <w:p>
      <w:pPr>
        <w:pStyle w:val="Style_18"/>
        <w:numPr>
          <w:numId w:val="2"/>
          <w:ilvl w:val="0"/>
        </w:numPr>
        <w:tabs>
          <w:tab w:val="left" w:pos="554"/>
          <w:tab w:val="left" w:pos="5668"/>
          <w:tab w:val="left" w:pos="7941"/>
          <w:tab w:val="left" w:pos="9021"/>
        </w:tabs>
        <w:spacing w:before="1" w:after="0" w:line="240" w:lineRule="auto"/>
        <w:ind w:left="553" w:right="0" w:hanging="242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Сведения о ребенке: число, месяц, год рождения</w:t>
      </w:r>
      <w:r>
        <w:rPr>
          <w:rFonts w:ascii="Times New Roman" w:hAnsi="Times New Roman" w:cs="Times New Roman" w:eastAsia="Times New Roman"/>
          <w:spacing w:val="-5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(поступающего):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«_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год.</w:t>
      </w:r>
    </w:p>
    <w:p>
      <w:pPr>
        <w:pStyle w:val="Style_1"/>
        <w:numPr>
          <w:numId w:val="2"/>
          <w:ilvl w:val="0"/>
        </w:numPr>
        <w:tabs>
          <w:tab w:val="left" w:pos="554"/>
        </w:tabs>
        <w:spacing w:before="160" w:after="0" w:line="240" w:lineRule="auto"/>
        <w:ind w:left="553" w:right="0" w:hanging="242"/>
        <w:jc w:val="left"/>
        <w:outlineLvl w:val="0"/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Адрес места жительства и (или) места пребывания ребенка</w:t>
      </w:r>
      <w:r>
        <w:rPr>
          <w:rFonts w:ascii="Times New Roman" w:hAnsi="Times New Roman" w:cs="Times New Roman" w:eastAsia="Times New Roman"/>
          <w:b w:val="0"/>
          <w:bCs w:val="0"/>
          <w:spacing w:val="-4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  <w:lang w:val="ru-RU" w:bidi="ru-RU"/>
        </w:rPr>
        <w:t xml:space="preserve">(поступающего):</w:t>
      </w:r>
    </w:p>
    <w:p>
      <w:pPr>
        <w:pStyle w:val="Style_16"/>
        <w:spacing w:before="0" w:after="0" w:line="240" w:lineRule="auto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______________________________________________________________________________________________________</w:t>
      </w:r>
    </w:p>
    <w:p>
      <w:pPr>
        <w:pStyle w:val="Style_16"/>
        <w:spacing w:before="0" w:after="0" w:line="240" w:lineRule="auto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______________________________________________________________________________________________________</w:t>
      </w:r>
    </w:p>
    <w:p>
      <w:pPr>
        <w:pStyle w:val="Style_18"/>
        <w:numPr>
          <w:numId w:val="2"/>
          <w:ilvl w:val="0"/>
        </w:numPr>
        <w:tabs>
          <w:tab w:val="left" w:pos="554"/>
        </w:tabs>
        <w:spacing w:before="1" w:after="51" w:line="240" w:lineRule="auto"/>
        <w:ind w:left="553" w:right="0" w:hanging="242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Сведения о родителях (законных</w:t>
      </w:r>
      <w:r>
        <w:rPr>
          <w:rFonts w:ascii="Times New Roman" w:hAnsi="Times New Roman" w:cs="Times New Roman" w:eastAsia="Times New Roman"/>
          <w:spacing w:val="2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представителях) ребенка:</w:t>
      </w: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en-US" w:bidi="ru-RU"/>
        </w:rPr>
        <w:t xml:space="preserve">I.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 Ф.И.О. (последнее – при наличии) родителя________________________________________________</w:t>
      </w: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законного представителя________________________________________________________________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Адрес места жительства и (или) адрес места пребывания: 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______________________________________________________________________________________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Адрес(а) электронной почты (при наличии): 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Номер(а) телефона(ов) (при наличии) _____________________________________________________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-RU" w:bidi="ru-RU"/>
        </w:rPr>
        <w:t xml:space="preserve">II.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 Ф.И.О. (последнее – при наличии) родителя________________________________________________</w:t>
      </w: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законного представителя________________________________________________________________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Адрес места жительства и (или) адрес места пребывания: 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______________________________________________________________________________________</w:t>
      </w:r>
    </w:p>
    <w:p>
      <w:pPr>
        <w:pStyle w:val="Style_19"/>
        <w:spacing w:before="0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Адрес(а) электронной почты (при наличии): _______________________________________________</w:t>
      </w: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Номер(а) телефона(ов) (при наличии) _____________________________________________________</w:t>
      </w:r>
    </w:p>
    <w:p>
      <w:pPr>
        <w:pStyle w:val="Style_19"/>
        <w:spacing w:before="15" w:after="0" w:line="240" w:lineRule="auto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</w:p>
    <w:p>
      <w:pPr>
        <w:pStyle w:val="Style_18"/>
        <w:numPr>
          <w:numId w:val="2"/>
          <w:ilvl w:val="0"/>
        </w:numPr>
        <w:tabs>
          <w:tab w:val="left" w:pos="554"/>
          <w:tab w:val="left" w:pos="10274"/>
        </w:tabs>
        <w:spacing w:before="38" w:after="0" w:line="240" w:lineRule="auto"/>
        <w:ind w:left="312" w:right="269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Сведения о наличии права первоочередного/ преимущественного приема (нужное подчеркнуть):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</w:p>
    <w:p>
      <w:pPr>
        <w:pStyle w:val="Style_16"/>
        <w:spacing w:before="0" w:after="0" w:line="148" w:lineRule="exact"/>
        <w:ind w:left="1419" w:right="0" w:firstLine="0"/>
        <w:jc w:val="center"/>
        <w:rPr>
          <w:rFonts w:ascii="Times New Roman" w:hAnsi="Times New Roman" w:cs="Times New Roman" w:eastAsia="Times New Roman"/>
          <w:sz w:val="16"/>
          <w:szCs w:val="16"/>
          <w:lang w:val="ru-RU" w:bidi="ru-RU"/>
        </w:rPr>
      </w:pPr>
      <w:r>
        <w:rPr>
          <w:rFonts w:ascii="Times New Roman" w:hAnsi="Times New Roman" w:cs="Times New Roman" w:eastAsia="Times New Roman"/>
          <w:sz w:val="16"/>
          <w:szCs w:val="16"/>
          <w:lang w:val="ru-RU" w:bidi="ru-RU"/>
        </w:rPr>
        <w:t xml:space="preserve">(указать основание)</w:t>
      </w:r>
    </w:p>
    <w:p>
      <w:pPr>
        <w:pStyle w:val="Style_18"/>
        <w:numPr>
          <w:numId w:val="2"/>
          <w:ilvl w:val="0"/>
        </w:numPr>
        <w:tabs>
          <w:tab w:val="left" w:pos="554"/>
        </w:tabs>
        <w:spacing w:before="128" w:after="0" w:line="240" w:lineRule="auto"/>
        <w:ind w:left="312" w:right="308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Сведения о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</w:t>
      </w:r>
      <w:r>
        <w:rPr>
          <w:rFonts w:ascii="Times New Roman" w:hAnsi="Times New Roman" w:cs="Times New Roman" w:eastAsia="Times New Roman"/>
          <w:spacing w:val="17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ПМПК</w:t>
      </w:r>
      <w:r>
        <w:rPr>
          <w:rFonts w:ascii="Times New Roman" w:hAnsi="Times New Roman" w:cs="Times New Roman" w:eastAsia="Times New Roman"/>
          <w:spacing w:val="18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(при</w:t>
      </w:r>
      <w:r>
        <w:rPr>
          <w:rFonts w:ascii="Times New Roman" w:hAnsi="Times New Roman" w:cs="Times New Roman" w:eastAsia="Times New Roman"/>
          <w:spacing w:val="20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наличии)</w:t>
      </w:r>
      <w:r>
        <w:rPr>
          <w:rFonts w:ascii="Times New Roman" w:hAnsi="Times New Roman" w:cs="Times New Roman" w:eastAsia="Times New Roman"/>
          <w:spacing w:val="17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или</w:t>
      </w:r>
      <w:r>
        <w:rPr>
          <w:rFonts w:ascii="Times New Roman" w:hAnsi="Times New Roman" w:cs="Times New Roman" w:eastAsia="Times New Roman"/>
          <w:spacing w:val="18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инвалида</w:t>
      </w:r>
      <w:r>
        <w:rPr>
          <w:rFonts w:ascii="Times New Roman" w:hAnsi="Times New Roman" w:cs="Times New Roman" w:eastAsia="Times New Roman"/>
          <w:spacing w:val="17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(ребенка-инвалида)</w:t>
      </w:r>
      <w:r>
        <w:rPr>
          <w:rFonts w:ascii="Times New Roman" w:hAnsi="Times New Roman" w:cs="Times New Roman" w:eastAsia="Times New Roman"/>
          <w:spacing w:val="18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в</w:t>
      </w:r>
      <w:r>
        <w:rPr>
          <w:rFonts w:ascii="Times New Roman" w:hAnsi="Times New Roman" w:cs="Times New Roman" w:eastAsia="Times New Roman"/>
          <w:spacing w:val="19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соответствии</w:t>
      </w:r>
      <w:r>
        <w:rPr>
          <w:rFonts w:ascii="Times New Roman" w:hAnsi="Times New Roman" w:cs="Times New Roman" w:eastAsia="Times New Roman"/>
          <w:spacing w:val="19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</w:t>
      </w:r>
      <w:r>
        <w:rPr>
          <w:rFonts w:ascii="Times New Roman" w:hAnsi="Times New Roman" w:cs="Times New Roman" w:eastAsia="Times New Roman"/>
          <w:spacing w:val="20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ИПРА:</w:t>
      </w:r>
    </w:p>
    <w:p>
      <w:pPr>
        <w:pStyle w:val="Style_16"/>
        <w:tabs>
          <w:tab w:val="left" w:pos="3913"/>
        </w:tabs>
        <w:spacing w:before="0" w:after="0" w:line="240" w:lineRule="auto"/>
        <w:ind w:left="312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.</w:t>
      </w:r>
    </w:p>
    <w:p>
      <w:pPr>
        <w:pStyle w:val="Style_16"/>
        <w:spacing w:before="2" w:after="0" w:line="240" w:lineRule="auto"/>
        <w:ind w:left="1021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Даю </w:t>
      </w:r>
      <w:r>
        <w:rPr>
          <w:rFonts w:ascii="Times New Roman" w:hAnsi="Times New Roman" w:cs="Times New Roman" w:eastAsia="Times New Roman"/>
          <w:i/>
          <w:iCs/>
          <w:sz w:val="24"/>
          <w:szCs w:val="24"/>
          <w:lang w:val="ru-RU" w:bidi="ru-RU"/>
        </w:rPr>
        <w:t xml:space="preserve">согласие/несогласие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(нужное подчеркнуть) на обучение ребенка по </w:t>
      </w:r>
      <w:r>
        <w:rPr>
          <w:rFonts w:ascii="Times New Roman" w:hAnsi="Times New Roman" w:cs="Times New Roman" w:eastAsia="Times New Roman"/>
          <w:spacing w:val="15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адаптированной</w:t>
      </w:r>
    </w:p>
    <w:p>
      <w:pPr>
        <w:pStyle w:val="Style_16"/>
        <w:tabs>
          <w:tab w:val="left" w:pos="7893"/>
        </w:tabs>
        <w:spacing w:before="41" w:after="0" w:line="240" w:lineRule="auto"/>
        <w:ind w:left="312" w:right="0" w:firstLine="0"/>
        <w:jc w:val="left"/>
        <w:rPr>
          <w:rFonts w:ascii="Times New Roman" w:hAnsi="Times New Roman" w:cs="Times New Roman" w:eastAsia="Times New Roman"/>
          <w:sz w:val="23"/>
          <w:szCs w:val="23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основной  </w:t>
      </w:r>
      <w:r>
        <w:rPr>
          <w:rFonts w:ascii="Times New Roman" w:hAnsi="Times New Roman" w:cs="Times New Roman" w:eastAsia="Times New Roman"/>
          <w:spacing w:val="2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общеобразовательной  </w:t>
      </w:r>
      <w:r>
        <w:rPr>
          <w:rFonts w:ascii="Times New Roman" w:hAnsi="Times New Roman" w:cs="Times New Roman" w:eastAsia="Times New Roman"/>
          <w:spacing w:val="2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программе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общего  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образования</w:t>
      </w:r>
    </w:p>
    <w:p>
      <w:pPr>
        <w:pStyle w:val="Style_16"/>
        <w:tabs>
          <w:tab w:val="left" w:pos="4328"/>
          <w:tab w:val="left" w:pos="8036"/>
          <w:tab w:val="left" w:pos="10071"/>
        </w:tabs>
        <w:spacing w:before="90" w:after="0" w:line="276" w:lineRule="auto"/>
        <w:ind w:left="312" w:right="311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pacing w:val="-36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(вариант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) на основании заключения Центральной психолого-медико-педагогической комиссии от</w:t>
      </w:r>
      <w:r>
        <w:rPr>
          <w:rFonts w:ascii="Times New Roman" w:hAnsi="Times New Roman" w:cs="Times New Roman" w:eastAsia="Times New Roman"/>
          <w:spacing w:val="4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pacing w:val="-8"/>
          <w:sz w:val="24"/>
          <w:szCs w:val="24"/>
          <w:lang w:val="ru-RU" w:bidi="ru-RU"/>
        </w:rPr>
        <w:t xml:space="preserve">«</w:t>
      </w:r>
      <w:r>
        <w:rPr>
          <w:rFonts w:ascii="Times New Roman" w:hAnsi="Times New Roman" w:cs="Times New Roman" w:eastAsia="Times New Roman"/>
          <w:spacing w:val="-8"/>
          <w:sz w:val="24"/>
          <w:szCs w:val="24"/>
          <w:u w:val="single"/>
          <w:lang w:val="ru-RU" w:bidi="ru-RU"/>
        </w:rPr>
        <w:t xml:space="preserve">          </w:t>
      </w:r>
      <w:r>
        <w:rPr>
          <w:rFonts w:ascii="Times New Roman" w:hAnsi="Times New Roman" w:cs="Times New Roman" w:eastAsia="Times New Roman"/>
          <w:spacing w:val="14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2   </w:t>
      </w:r>
      <w:r>
        <w:rPr>
          <w:rFonts w:ascii="Times New Roman" w:hAnsi="Times New Roman" w:cs="Times New Roman" w:eastAsia="Times New Roman"/>
          <w:spacing w:val="55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№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.</w:t>
      </w:r>
    </w:p>
    <w:p>
      <w:pPr>
        <w:pStyle w:val="Style_18"/>
        <w:numPr>
          <w:numId w:val="2"/>
          <w:ilvl w:val="0"/>
        </w:numPr>
        <w:tabs>
          <w:tab w:val="left" w:pos="554"/>
          <w:tab w:val="left" w:pos="10277"/>
        </w:tabs>
        <w:spacing w:before="117" w:after="0" w:line="240" w:lineRule="auto"/>
        <w:ind w:left="312" w:right="267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Информирован(а) об осуществлении образовательной деятельности на государственном языку Российской Федерации – на русском языке.  ______________________ (подпись)</w:t>
      </w:r>
    </w:p>
    <w:p>
      <w:pPr>
        <w:numPr>
          <w:numId w:val="2"/>
          <w:ilvl w:val="0"/>
        </w:numPr>
        <w:spacing w:before="0" w:after="0" w:line="240" w:lineRule="auto"/>
        <w:ind w:left="553" w:right="0" w:hanging="241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Выбираю язык образования: __________________________________________________.</w:t>
      </w:r>
    </w:p>
    <w:p>
      <w:pPr>
        <w:spacing w:before="0" w:after="0" w:line="240" w:lineRule="auto"/>
        <w:ind w:left="553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Родной язык из числа языков народов Российской Федерации: ____________________.</w:t>
      </w:r>
    </w:p>
    <w:p>
      <w:pPr>
        <w:spacing w:before="0" w:after="0" w:line="240" w:lineRule="auto"/>
        <w:ind w:left="553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Государственный язык республики Российской Федерации: ______________________.</w:t>
      </w:r>
    </w:p>
    <w:p>
      <w:pPr>
        <w:pStyle w:val="Style_18"/>
        <w:numPr>
          <w:numId w:val="2"/>
          <w:ilvl w:val="0"/>
        </w:numPr>
        <w:tabs>
          <w:tab w:val="left" w:pos="554"/>
        </w:tabs>
        <w:spacing w:before="159" w:after="0" w:line="240" w:lineRule="auto"/>
        <w:ind w:left="312" w:right="309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школы, с образовательными программами, локальными актами школы и другими документами, регламентирующими организацию и осуществление образовательной деятельности, правами и обязанностями обучающихся ознакомлен(-а).</w:t>
      </w:r>
    </w:p>
    <w:p>
      <w:pPr>
        <w:pStyle w:val="Style_16"/>
        <w:tabs>
          <w:tab w:val="left" w:pos="4055"/>
          <w:tab w:val="left" w:pos="6856"/>
          <w:tab w:val="left" w:pos="10168"/>
        </w:tabs>
        <w:spacing w:before="3" w:after="0" w:line="240" w:lineRule="auto"/>
        <w:ind w:left="1782" w:right="0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«_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    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 xml:space="preserve">      </w:t>
      </w:r>
      <w:r>
        <w:rPr>
          <w:rFonts w:ascii="Times New Roman" w:hAnsi="Times New Roman" w:cs="Times New Roman" w:eastAsia="Times New Roman"/>
          <w:spacing w:val="56"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г.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/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/</w:t>
      </w:r>
    </w:p>
    <w:p>
      <w:pPr>
        <w:pStyle w:val="Style_16"/>
        <w:tabs>
          <w:tab w:val="left" w:pos="8102"/>
        </w:tabs>
        <w:spacing w:before="14" w:after="0" w:line="240" w:lineRule="auto"/>
        <w:ind w:left="5978" w:right="0" w:firstLine="0"/>
        <w:jc w:val="left"/>
        <w:rPr>
          <w:rFonts w:ascii="Times New Roman" w:hAnsi="Times New Roman" w:cs="Times New Roman" w:eastAsia="Times New Roman"/>
          <w:sz w:val="14"/>
          <w:szCs w:val="14"/>
          <w:lang w:val="ru-RU" w:bidi="ru-RU"/>
        </w:rPr>
      </w:pPr>
      <w:r>
        <w:rPr>
          <w:rFonts w:ascii="Times New Roman" w:hAnsi="Times New Roman" w:cs="Times New Roman" w:eastAsia="Times New Roman"/>
          <w:sz w:val="14"/>
          <w:szCs w:val="14"/>
          <w:lang w:val="ru-RU" w:bidi="ru-RU"/>
        </w:rPr>
        <w:t xml:space="preserve">подпись</w:t>
      </w:r>
      <w:r>
        <w:rPr>
          <w:rFonts w:ascii="Times New Roman" w:hAnsi="Times New Roman" w:cs="Times New Roman" w:eastAsia="Times New Roman"/>
          <w:sz w:val="14"/>
          <w:szCs w:val="14"/>
          <w:lang w:val="ru-RU" w:bidi="ru-RU"/>
        </w:rPr>
        <w:tab/>
      </w:r>
      <w:r>
        <w:rPr>
          <w:rFonts w:ascii="Times New Roman" w:hAnsi="Times New Roman" w:cs="Times New Roman" w:eastAsia="Times New Roman"/>
          <w:sz w:val="14"/>
          <w:szCs w:val="14"/>
          <w:lang w:val="ru-RU" w:bidi="ru-RU"/>
        </w:rPr>
        <w:t xml:space="preserve">Ф.И.О.</w:t>
      </w:r>
      <w:r>
        <w:rPr>
          <w:rFonts w:ascii="Times New Roman" w:hAnsi="Times New Roman" w:cs="Times New Roman" w:eastAsia="Times New Roman"/>
          <w:spacing w:val="1"/>
          <w:sz w:val="14"/>
          <w:szCs w:val="1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14"/>
          <w:szCs w:val="14"/>
          <w:lang w:val="ru-RU" w:bidi="ru-RU"/>
        </w:rPr>
        <w:t xml:space="preserve">заявителя</w:t>
      </w:r>
    </w:p>
    <w:p>
      <w:pPr>
        <w:pStyle w:val="Style_18"/>
        <w:numPr>
          <w:numId w:val="2"/>
          <w:ilvl w:val="0"/>
        </w:numPr>
        <w:tabs>
          <w:tab w:val="left" w:pos="554"/>
        </w:tabs>
        <w:spacing w:before="74" w:after="0" w:line="240" w:lineRule="auto"/>
        <w:ind w:left="312" w:right="307" w:firstLine="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Согласен(-на) на обработку и передачу моих персональных данных и персональных данных моего несовершеннолетнего ребенка или поступающего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«CОШ № 29»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РФ.</w:t>
      </w:r>
    </w:p>
    <w:p>
      <w:pPr>
        <w:pStyle w:val="Style_16"/>
        <w:spacing w:before="1" w:after="0" w:line="240" w:lineRule="auto"/>
        <w:ind w:left="312" w:right="314" w:firstLine="540"/>
        <w:jc w:val="both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Style_16"/>
        <w:spacing w:before="0" w:after="0" w:line="240" w:lineRule="auto"/>
        <w:ind w:left="312" w:right="592" w:firstLine="54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Style_16"/>
        <w:spacing w:before="2" w:after="0" w:line="240" w:lineRule="auto"/>
        <w:ind w:left="853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Данное согласие может быть отозвано в любой момент по моему письменному заявлению.</w:t>
      </w:r>
    </w:p>
    <w:p>
      <w:pPr>
        <w:pStyle w:val="Style_16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spacing w:before="164" w:after="0" w:line="240" w:lineRule="auto"/>
        <w:ind w:left="776" w:right="0" w:firstLine="0"/>
        <w:jc w:val="left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«_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г.</w:t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/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val="ru-RU" w:bidi="ru-RU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/</w:t>
      </w:r>
    </w:p>
    <w:p>
      <w:pPr>
        <w:pStyle w:val="Style_16"/>
        <w:tabs>
          <w:tab w:val="left" w:pos="6686"/>
        </w:tabs>
        <w:spacing w:before="5" w:after="0" w:line="240" w:lineRule="auto"/>
        <w:ind w:left="4561" w:right="0" w:firstLine="0"/>
        <w:jc w:val="left"/>
        <w:rPr>
          <w:rFonts w:ascii="Times New Roman" w:hAnsi="Times New Roman" w:cs="Times New Roman" w:eastAsia="Times New Roman"/>
          <w:sz w:val="16"/>
          <w:szCs w:val="16"/>
          <w:lang w:val="ru-RU" w:bidi="ru-RU"/>
        </w:rPr>
      </w:pPr>
      <w:r>
        <w:rPr>
          <w:rFonts w:ascii="Times New Roman" w:hAnsi="Times New Roman" w:cs="Times New Roman" w:eastAsia="Times New Roman"/>
          <w:sz w:val="16"/>
          <w:szCs w:val="16"/>
          <w:lang w:val="ru-RU" w:bidi="ru-RU"/>
        </w:rPr>
        <w:t xml:space="preserve">подпись</w:t>
      </w:r>
      <w:r>
        <w:rPr>
          <w:rFonts w:ascii="Times New Roman" w:hAnsi="Times New Roman" w:cs="Times New Roman" w:eastAsia="Times New Roman"/>
          <w:sz w:val="16"/>
          <w:szCs w:val="16"/>
          <w:lang w:val="ru-RU" w:bidi="ru-RU"/>
        </w:rPr>
        <w:tab/>
      </w:r>
      <w:r>
        <w:rPr>
          <w:rFonts w:ascii="Times New Roman" w:hAnsi="Times New Roman" w:cs="Times New Roman" w:eastAsia="Times New Roman"/>
          <w:sz w:val="16"/>
          <w:szCs w:val="16"/>
          <w:lang w:val="ru-RU" w:bidi="ru-RU"/>
        </w:rPr>
        <w:t xml:space="preserve">Ф.И.О. заявителя</w:t>
      </w:r>
    </w:p>
    <w:p>
      <w:pPr>
        <w:pStyle w:val="Style_16"/>
        <w:spacing w:before="6" w:after="0" w:line="240" w:lineRule="auto"/>
        <w:ind w:left="0" w:right="0" w:firstLine="0"/>
        <w:jc w:val="left"/>
        <w:rPr>
          <w:rFonts w:ascii="Times New Roman" w:hAnsi="Times New Roman" w:cs="Times New Roman" w:eastAsia="Times New Roman"/>
          <w:sz w:val="25"/>
          <w:szCs w:val="25"/>
          <w:lang w:val="ru-RU" w:bidi="ru-RU"/>
        </w:rPr>
      </w:pPr>
    </w:p>
    <w:p>
      <w:pPr>
        <w:pStyle w:val="Style_16"/>
        <w:tabs>
          <w:tab w:val="left" w:pos="6686"/>
        </w:tabs>
        <w:spacing w:before="5" w:after="0" w:line="240" w:lineRule="auto"/>
        <w:ind w:left="4561" w:right="0" w:firstLine="0"/>
        <w:jc w:val="left"/>
        <w:rPr>
          <w:rFonts w:ascii="Times New Roman" w:hAnsi="Times New Roman" w:cs="Times New Roman" w:eastAsia="Times New Roman"/>
          <w:sz w:val="16"/>
          <w:szCs w:val="16"/>
          <w:lang w:val="ru-RU" w:bidi="ru-RU"/>
        </w:rPr>
      </w:pPr>
    </w:p>
    <w:sectPr>
      <w:footnotePr>
        <w:pos w:val="pageBottom"/>
      </w:footnotePr>
      <w:type w:val="nextPage"/>
      <w:pgSz w:w="11910" w:h="16840"/>
      <w:pgMar w:top="600" w:right="540" w:bottom="280" w:left="82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6">
    <w:multiLevelType w:val="hybridMultilevel"/>
    <w:lvl w:ilvl="0">
      <w:start w:val="1"/>
      <w:numFmt w:val="decimal"/>
      <w:suff w:val="tab"/>
      <w:lvlText w:val="%1."/>
      <w:lvlJc w:val="left"/>
      <w:pPr>
        <w:ind w:left="553" w:hanging="241"/>
      </w:pPr>
      <w:rPr>
        <w:rFonts w:ascii="Times New Roman" w:hAnsi="Times New Roman" w:cs="Times New Roman" w:eastAsia="Times New Roman"/>
        <w:w w:val="100"/>
        <w:b w:val="0"/>
        <w:sz w:val="24"/>
      </w:rPr>
    </w:lvl>
    <w:lvl w:ilvl="1">
      <w:start w:val="0"/>
      <w:numFmt w:val="bullet"/>
      <w:suff w:val="tab"/>
      <w:lvlText w:val="•"/>
      <w:lvlJc w:val="left"/>
      <w:pPr>
        <w:ind w:left="1558" w:hanging="241"/>
      </w:pPr>
      <w:rPr>
        <w:rFonts w:ascii="Times New Roman" w:hAnsi="Times New Roman" w:cs="Times New Roman" w:eastAsia="Times New Roman"/>
      </w:rPr>
    </w:lvl>
    <w:lvl w:ilvl="2">
      <w:start w:val="0"/>
      <w:numFmt w:val="bullet"/>
      <w:suff w:val="tab"/>
      <w:lvlText w:val="•"/>
      <w:lvlJc w:val="left"/>
      <w:pPr>
        <w:ind w:left="2557" w:hanging="241"/>
      </w:pPr>
      <w:rPr>
        <w:rFonts w:ascii="Times New Roman" w:hAnsi="Times New Roman" w:cs="Times New Roman" w:eastAsia="Times New Roman"/>
      </w:rPr>
    </w:lvl>
    <w:lvl w:ilvl="3">
      <w:start w:val="0"/>
      <w:numFmt w:val="bullet"/>
      <w:suff w:val="tab"/>
      <w:lvlText w:val="•"/>
      <w:lvlJc w:val="left"/>
      <w:pPr>
        <w:ind w:left="3555" w:hanging="241"/>
      </w:pPr>
      <w:rPr>
        <w:rFonts w:ascii="Times New Roman" w:hAnsi="Times New Roman" w:cs="Times New Roman" w:eastAsia="Times New Roman"/>
      </w:rPr>
    </w:lvl>
    <w:lvl w:ilvl="4">
      <w:start w:val="0"/>
      <w:numFmt w:val="bullet"/>
      <w:suff w:val="tab"/>
      <w:lvlText w:val="•"/>
      <w:lvlJc w:val="left"/>
      <w:pPr>
        <w:ind w:left="4554" w:hanging="241"/>
      </w:pPr>
      <w:rPr>
        <w:rFonts w:ascii="Times New Roman" w:hAnsi="Times New Roman" w:cs="Times New Roman" w:eastAsia="Times New Roman"/>
      </w:rPr>
    </w:lvl>
    <w:lvl w:ilvl="5">
      <w:start w:val="0"/>
      <w:numFmt w:val="bullet"/>
      <w:suff w:val="tab"/>
      <w:lvlText w:val="•"/>
      <w:lvlJc w:val="left"/>
      <w:pPr>
        <w:ind w:left="5553" w:hanging="241"/>
      </w:pPr>
      <w:rPr>
        <w:rFonts w:ascii="Times New Roman" w:hAnsi="Times New Roman" w:cs="Times New Roman" w:eastAsia="Times New Roman"/>
      </w:rPr>
    </w:lvl>
    <w:lvl w:ilvl="6">
      <w:start w:val="0"/>
      <w:numFmt w:val="bullet"/>
      <w:suff w:val="tab"/>
      <w:lvlText w:val="•"/>
      <w:lvlJc w:val="left"/>
      <w:pPr>
        <w:ind w:left="6551" w:hanging="241"/>
      </w:pPr>
      <w:rPr>
        <w:rFonts w:ascii="Times New Roman" w:hAnsi="Times New Roman" w:cs="Times New Roman" w:eastAsia="Times New Roman"/>
      </w:rPr>
    </w:lvl>
    <w:lvl w:ilvl="7">
      <w:start w:val="0"/>
      <w:numFmt w:val="bullet"/>
      <w:suff w:val="tab"/>
      <w:lvlText w:val="•"/>
      <w:lvlJc w:val="left"/>
      <w:pPr>
        <w:ind w:left="7550" w:hanging="241"/>
      </w:pPr>
      <w:rPr>
        <w:rFonts w:ascii="Times New Roman" w:hAnsi="Times New Roman" w:cs="Times New Roman" w:eastAsia="Times New Roman"/>
      </w:rPr>
    </w:lvl>
    <w:lvl w:ilvl="8">
      <w:start w:val="0"/>
      <w:numFmt w:val="bullet"/>
      <w:suff w:val="tab"/>
      <w:lvlText w:val="•"/>
      <w:lvlJc w:val="left"/>
      <w:pPr>
        <w:ind w:left="8549" w:hanging="241"/>
      </w:pPr>
      <w:rPr>
        <w:rFonts w:ascii="Times New Roman" w:hAnsi="Times New Roman" w:cs="Times New Roman" w:eastAsia="Times New Roman"/>
      </w:rPr>
    </w:lvl>
  </w:abstractNum>
  <w:abstractNum w:abstractNumId="1027">
    <w:multiLevelType w:val="hybridMultilevel"/>
    <w:lvl w:ilvl="0">
      <w:start w:val="0"/>
      <w:numFmt w:val="bullet"/>
      <w:suff w:val="tab"/>
      <w:lvlText w:val=""/>
      <w:lvlJc w:val="left"/>
      <w:pPr>
        <w:ind w:left="1033" w:hanging="360"/>
      </w:pPr>
      <w:rPr>
        <w:rFonts w:ascii="Symbol" w:hAnsi="Symbol" w:cs="Symbol" w:eastAsia="Symbol"/>
        <w:w w:val="100"/>
        <w:b w:val="0"/>
        <w:sz w:val="24"/>
      </w:rPr>
    </w:lvl>
    <w:lvl w:ilvl="1">
      <w:start w:val="0"/>
      <w:numFmt w:val="bullet"/>
      <w:suff w:val="tab"/>
      <w:lvlText w:val="•"/>
      <w:lvlJc w:val="left"/>
      <w:pPr>
        <w:ind w:left="1990" w:hanging="360"/>
      </w:pPr>
      <w:rPr>
        <w:rFonts w:ascii="Times New Roman" w:hAnsi="Times New Roman" w:cs="Times New Roman" w:eastAsia="Times New Roman"/>
      </w:rPr>
    </w:lvl>
    <w:lvl w:ilvl="2">
      <w:start w:val="0"/>
      <w:numFmt w:val="bullet"/>
      <w:suff w:val="tab"/>
      <w:lvlText w:val="•"/>
      <w:lvlJc w:val="left"/>
      <w:pPr>
        <w:ind w:left="2941" w:hanging="360"/>
      </w:pPr>
      <w:rPr>
        <w:rFonts w:ascii="Times New Roman" w:hAnsi="Times New Roman" w:cs="Times New Roman" w:eastAsia="Times New Roman"/>
      </w:rPr>
    </w:lvl>
    <w:lvl w:ilvl="3">
      <w:start w:val="0"/>
      <w:numFmt w:val="bullet"/>
      <w:suff w:val="tab"/>
      <w:lvlText w:val="•"/>
      <w:lvlJc w:val="left"/>
      <w:pPr>
        <w:ind w:left="3891" w:hanging="360"/>
      </w:pPr>
      <w:rPr>
        <w:rFonts w:ascii="Times New Roman" w:hAnsi="Times New Roman" w:cs="Times New Roman" w:eastAsia="Times New Roman"/>
      </w:rPr>
    </w:lvl>
    <w:lvl w:ilvl="4">
      <w:start w:val="0"/>
      <w:numFmt w:val="bullet"/>
      <w:suff w:val="tab"/>
      <w:lvlText w:val="•"/>
      <w:lvlJc w:val="left"/>
      <w:pPr>
        <w:ind w:left="4842" w:hanging="360"/>
      </w:pPr>
      <w:rPr>
        <w:rFonts w:ascii="Times New Roman" w:hAnsi="Times New Roman" w:cs="Times New Roman" w:eastAsia="Times New Roman"/>
      </w:rPr>
    </w:lvl>
    <w:lvl w:ilvl="5">
      <w:start w:val="0"/>
      <w:numFmt w:val="bullet"/>
      <w:suff w:val="tab"/>
      <w:lvlText w:val="•"/>
      <w:lvlJc w:val="left"/>
      <w:pPr>
        <w:ind w:left="5793" w:hanging="360"/>
      </w:pPr>
      <w:rPr>
        <w:rFonts w:ascii="Times New Roman" w:hAnsi="Times New Roman" w:cs="Times New Roman" w:eastAsia="Times New Roman"/>
      </w:rPr>
    </w:lvl>
    <w:lvl w:ilvl="6">
      <w:start w:val="0"/>
      <w:numFmt w:val="bullet"/>
      <w:suff w:val="tab"/>
      <w:lvlText w:val="•"/>
      <w:lvlJc w:val="left"/>
      <w:pPr>
        <w:ind w:left="6743" w:hanging="360"/>
      </w:pPr>
      <w:rPr>
        <w:rFonts w:ascii="Times New Roman" w:hAnsi="Times New Roman" w:cs="Times New Roman" w:eastAsia="Times New Roman"/>
      </w:rPr>
    </w:lvl>
    <w:lvl w:ilvl="7">
      <w:start w:val="0"/>
      <w:numFmt w:val="bullet"/>
      <w:suff w:val="tab"/>
      <w:lvlText w:val="•"/>
      <w:lvlJc w:val="left"/>
      <w:pPr>
        <w:ind w:left="7694" w:hanging="360"/>
      </w:pPr>
      <w:rPr>
        <w:rFonts w:ascii="Times New Roman" w:hAnsi="Times New Roman" w:cs="Times New Roman" w:eastAsia="Times New Roman"/>
      </w:rPr>
    </w:lvl>
    <w:lvl w:ilvl="8">
      <w:start w:val="0"/>
      <w:numFmt w:val="bullet"/>
      <w:suff w:val="tab"/>
      <w:lvlText w:val="•"/>
      <w:lvlJc w:val="left"/>
      <w:pPr>
        <w:ind w:left="8645" w:hanging="360"/>
      </w:pPr>
      <w:rPr>
        <w:rFonts w:ascii="Times New Roman" w:hAnsi="Times New Roman" w:cs="Times New Roman" w:eastAsia="Times New Roman"/>
      </w:rPr>
    </w:lvl>
  </w:abstractNum>
  <w:num w:numId="1">
    <w:abstractNumId w:val="1027"/>
  </w:num>
  <w:num w:numId="2">
    <w:abstractNumId w:val="10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4"/>
      </w:rPr>
    </w:rPrDefault>
    <w:pPrDefault>
      <w:pPr>
        <w:spacing w:before="0" w:after="0" w:line="240" w:lineRule="auto"/>
        <w:jc w:val="left"/>
        <w:rPr>
          <w:rFonts w:ascii="Times New Roman" w:hAnsi="Times New Roman" w:cs="Times New Roman" w:eastAsia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sz w:val="22"/>
      <w:szCs w:val="22"/>
      <w:lang w:val="ru-RU" w:bidi="ru-RU"/>
    </w:rPr>
  </w:style>
  <w:style w:type="paragraph" w:styleId="Style_1">
    <w:name w:val="heading 1"/>
    <w:basedOn w:val="Style_0"/>
    <w:pPr>
      <w:spacing w:before="0" w:after="0" w:line="240" w:lineRule="auto"/>
      <w:ind w:left="553" w:right="0" w:hanging="242"/>
      <w:jc w:val="left"/>
      <w:outlineLvl w:val="0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b/>
      <w:bCs/>
      <w:sz w:val="24"/>
      <w:szCs w:val="24"/>
      <w:lang w:val="ru-RU" w:bidi="ru-RU"/>
    </w:rPr>
  </w:style>
  <w:style w:type="character" w:styleId="Style_10">
    <w:name w:val="Default Paragraph Font"/>
    <w:semiHidden/>
    <w:rPr>
      <w:rFonts w:ascii="Times New Roman" w:hAnsi="Times New Roman" w:cs="Times New Roman" w:eastAsia="Times New Roman"/>
      <w:sz w:val="24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uiPriority w:val="9"/>
    <w:locked/>
    <w:rPr>
      <w:rFonts w:ascii="Cambria" w:hAnsi="Cambria" w:cs="Cambria" w:eastAsia="Cambria"/>
      <w:b/>
      <w:sz w:val="32"/>
    </w:rPr>
  </w:style>
  <w:style w:type="paragraph" w:styleId="Style_16">
    <w:name w:val="Body Text"/>
    <w:basedOn w:val="Style_0"/>
    <w:pPr>
      <w:spacing w:before="0" w:after="0" w:line="240" w:lineRule="auto"/>
      <w:ind w:left="312" w:right="0"/>
      <w:jc w:val="both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sz w:val="24"/>
      <w:szCs w:val="24"/>
      <w:lang w:val="ru-RU" w:bidi="ru-RU"/>
    </w:rPr>
  </w:style>
  <w:style w:type="character" w:styleId="Style_17">
    <w:name w:val="Основной текст Знак"/>
    <w:basedOn w:val="Style_10"/>
    <w:semiHidden/>
    <w:locked/>
    <w:rPr>
      <w:rFonts w:ascii="Times New Roman" w:hAnsi="Times New Roman" w:cs="Times New Roman" w:eastAsia="Times New Roman"/>
      <w:sz w:val="24"/>
    </w:rPr>
  </w:style>
  <w:style w:type="paragraph" w:styleId="Style_18">
    <w:name w:val="List Paragraph"/>
    <w:basedOn w:val="Style_0"/>
    <w:qFormat/>
    <w:pPr>
      <w:spacing w:before="0" w:after="0" w:line="240" w:lineRule="auto"/>
      <w:ind w:left="1033" w:right="0" w:hanging="360"/>
      <w:jc w:val="both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sz w:val="24"/>
      <w:szCs w:val="24"/>
      <w:lang w:val="ru-RU" w:bidi="ru-RU"/>
    </w:rPr>
  </w:style>
  <w:style w:type="paragraph" w:styleId="Style_19">
    <w:name w:val="Table Paragraph"/>
    <w:basedOn w:val="Style_0"/>
    <w:pPr>
      <w:spacing w:before="0" w:after="0" w:line="240" w:lineRule="auto"/>
      <w:ind w:left="0" w:right="0"/>
      <w:jc w:val="left"/>
      <w:rPr>
        <w:rFonts w:ascii="Times New Roman" w:hAnsi="Times New Roman" w:cs="Times New Roman" w:eastAsia="Times New Roman"/>
      </w:rPr>
    </w:pPr>
    <w:rPr>
      <w:rFonts w:ascii="Times New Roman" w:hAnsi="Times New Roman" w:cs="Times New Roman" w:eastAsia="Times New Roman"/>
      <w:sz w:val="24"/>
      <w:szCs w:val="24"/>
      <w:lang w:val="ru-RU" w:bidi="ru-RU"/>
    </w:rPr>
  </w:style>
  <w:style w:type="paragraph" w:styleId="Style_20">
    <w:name w:val="Balloon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cs="Times New Roman" w:eastAsia="Times New Roman"/>
      </w:rPr>
    </w:pPr>
    <w:rPr>
      <w:rFonts w:ascii="Segoe UI" w:hAnsi="Segoe UI" w:cs="Segoe UI" w:eastAsia="Segoe UI"/>
      <w:sz w:val="18"/>
      <w:szCs w:val="18"/>
      <w:lang w:val="ru-RU" w:bidi="ru-RU"/>
    </w:rPr>
  </w:style>
  <w:style w:type="character" w:styleId="Style_21">
    <w:name w:val="Текст выноски Знак"/>
    <w:basedOn w:val="Style_10"/>
    <w:locked/>
    <w:rPr>
      <w:rFonts w:ascii="Segoe UI" w:hAnsi="Segoe UI" w:cs="Segoe UI" w:eastAsia="Segoe UI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haractersWithSpaces>3964</CharactersWithSpaces>
  <DocSecurity>0</DocSecurity>
  <HyperlinksChanged>false</HyperlinksChanged>
  <LinksUpToDate>false</LinksUpToDate>
  <Pages>2</Pages>
  <ScaleCrop>false</ScaleCrop>
  <SharedDoc>false</SharedDoc>
  <TotalTime>1</TotalTime>
  <Words>695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/>
</cp:coreProperties>
</file>